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78"/>
        <w:gridCol w:w="6521"/>
        <w:gridCol w:w="1559"/>
        <w:gridCol w:w="2553"/>
      </w:tblGrid>
      <w:tr w:rsidR="00880F06" w:rsidTr="00E62561">
        <w:trPr>
          <w:trHeight w:val="454"/>
        </w:trPr>
        <w:tc>
          <w:tcPr>
            <w:tcW w:w="4078" w:type="dxa"/>
            <w:vMerge w:val="restart"/>
            <w:shd w:val="clear" w:color="auto" w:fill="CCFFCC"/>
          </w:tcPr>
          <w:p w:rsidR="00880F06" w:rsidRDefault="00880F06">
            <w:pPr>
              <w:pStyle w:val="TableParagraph"/>
              <w:rPr>
                <w:rFonts w:ascii="Times New Roman"/>
              </w:rPr>
            </w:pPr>
            <w:bookmarkStart w:id="0" w:name="_GoBack"/>
            <w:bookmarkEnd w:id="0"/>
          </w:p>
        </w:tc>
        <w:tc>
          <w:tcPr>
            <w:tcW w:w="6521" w:type="dxa"/>
            <w:vMerge w:val="restart"/>
            <w:shd w:val="clear" w:color="auto" w:fill="CCFFCC"/>
          </w:tcPr>
          <w:p w:rsidR="00880F06" w:rsidRDefault="00880F06">
            <w:pPr>
              <w:pStyle w:val="TableParagraph"/>
              <w:spacing w:before="3"/>
              <w:rPr>
                <w:rFonts w:ascii="Times New Roman"/>
                <w:sz w:val="38"/>
              </w:rPr>
            </w:pPr>
          </w:p>
          <w:p w:rsidR="00880F06" w:rsidRDefault="002008AA">
            <w:pPr>
              <w:pStyle w:val="TableParagraph"/>
              <w:spacing w:before="1"/>
              <w:ind w:left="378"/>
              <w:rPr>
                <w:b/>
                <w:sz w:val="40"/>
              </w:rPr>
            </w:pPr>
            <w:r>
              <w:rPr>
                <w:b/>
                <w:color w:val="FF0000"/>
                <w:sz w:val="40"/>
              </w:rPr>
              <w:t>INDIVIDUAL WORKLOAD PLANNER</w:t>
            </w:r>
          </w:p>
          <w:p w:rsidR="00880F06" w:rsidRPr="004A3492" w:rsidRDefault="004A3492" w:rsidP="004A3492">
            <w:pPr>
              <w:spacing w:before="60"/>
              <w:rPr>
                <w:sz w:val="24"/>
              </w:rPr>
            </w:pPr>
            <w:r>
              <w:rPr>
                <w:b/>
                <w:sz w:val="28"/>
              </w:rPr>
              <w:t xml:space="preserve">      </w:t>
            </w:r>
            <w:r w:rsidR="002008AA">
              <w:rPr>
                <w:b/>
                <w:sz w:val="28"/>
              </w:rPr>
              <w:t>CSC:</w:t>
            </w:r>
            <w:r>
              <w:rPr>
                <w:b/>
                <w:sz w:val="28"/>
              </w:rPr>
              <w:t xml:space="preserve">  </w:t>
            </w:r>
            <w:r>
              <w:rPr>
                <w:sz w:val="24"/>
              </w:rPr>
              <w:fldChar w:fldCharType="begin">
                <w:ffData>
                  <w:name w:val="Text9"/>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559" w:type="dxa"/>
            <w:shd w:val="clear" w:color="auto" w:fill="CCFFCC"/>
          </w:tcPr>
          <w:p w:rsidR="00880F06" w:rsidRDefault="002008AA">
            <w:pPr>
              <w:pStyle w:val="TableParagraph"/>
              <w:spacing w:before="79"/>
              <w:ind w:left="107"/>
              <w:rPr>
                <w:b/>
                <w:sz w:val="24"/>
              </w:rPr>
            </w:pPr>
            <w:r>
              <w:rPr>
                <w:b/>
                <w:sz w:val="24"/>
              </w:rPr>
              <w:t>Employee :</w:t>
            </w:r>
          </w:p>
        </w:tc>
        <w:tc>
          <w:tcPr>
            <w:tcW w:w="2553" w:type="dxa"/>
            <w:shd w:val="clear" w:color="auto" w:fill="CCFFCC"/>
            <w:vAlign w:val="center"/>
          </w:tcPr>
          <w:p w:rsidR="00880F06" w:rsidRPr="00E62561" w:rsidRDefault="00E62561" w:rsidP="00E62561">
            <w:pPr>
              <w:pStyle w:val="TableParagraph"/>
              <w:rPr>
                <w:rFonts w:asciiTheme="minorHAnsi" w:hAnsiTheme="minorHAnsi" w:cstheme="minorHAnsi"/>
              </w:rPr>
            </w:pPr>
            <w:r w:rsidRPr="00E62561">
              <w:rPr>
                <w:rFonts w:asciiTheme="minorHAnsi" w:hAnsiTheme="minorHAnsi" w:cstheme="minorHAnsi"/>
              </w:rPr>
              <w:fldChar w:fldCharType="begin">
                <w:ffData>
                  <w:name w:val="Text1"/>
                  <w:enabled/>
                  <w:calcOnExit w:val="0"/>
                  <w:textInput/>
                </w:ffData>
              </w:fldChar>
            </w:r>
            <w:r w:rsidRPr="00E62561">
              <w:rPr>
                <w:rFonts w:asciiTheme="minorHAnsi" w:hAnsiTheme="minorHAnsi" w:cstheme="minorHAnsi"/>
              </w:rPr>
              <w:instrText xml:space="preserve"> FORMTEXT </w:instrText>
            </w:r>
            <w:r w:rsidRPr="00E62561">
              <w:rPr>
                <w:rFonts w:asciiTheme="minorHAnsi" w:hAnsiTheme="minorHAnsi" w:cstheme="minorHAnsi"/>
              </w:rPr>
            </w:r>
            <w:r w:rsidRPr="00E62561">
              <w:rPr>
                <w:rFonts w:asciiTheme="minorHAnsi" w:hAnsiTheme="minorHAnsi" w:cstheme="minorHAnsi"/>
              </w:rPr>
              <w:fldChar w:fldCharType="separate"/>
            </w:r>
            <w:r w:rsidRPr="00E62561">
              <w:rPr>
                <w:rFonts w:asciiTheme="minorHAnsi" w:hAnsiTheme="minorHAnsi" w:cstheme="minorHAnsi"/>
                <w:noProof/>
              </w:rPr>
              <w:t> </w:t>
            </w:r>
            <w:r w:rsidRPr="00E62561">
              <w:rPr>
                <w:rFonts w:asciiTheme="minorHAnsi" w:hAnsiTheme="minorHAnsi" w:cstheme="minorHAnsi"/>
                <w:noProof/>
              </w:rPr>
              <w:t> </w:t>
            </w:r>
            <w:r w:rsidRPr="00E62561">
              <w:rPr>
                <w:rFonts w:asciiTheme="minorHAnsi" w:hAnsiTheme="minorHAnsi" w:cstheme="minorHAnsi"/>
                <w:noProof/>
              </w:rPr>
              <w:t> </w:t>
            </w:r>
            <w:r w:rsidRPr="00E62561">
              <w:rPr>
                <w:rFonts w:asciiTheme="minorHAnsi" w:hAnsiTheme="minorHAnsi" w:cstheme="minorHAnsi"/>
                <w:noProof/>
              </w:rPr>
              <w:t> </w:t>
            </w:r>
            <w:r w:rsidRPr="00E62561">
              <w:rPr>
                <w:rFonts w:asciiTheme="minorHAnsi" w:hAnsiTheme="minorHAnsi" w:cstheme="minorHAnsi"/>
                <w:noProof/>
              </w:rPr>
              <w:t> </w:t>
            </w:r>
            <w:r w:rsidRPr="00E62561">
              <w:rPr>
                <w:rFonts w:asciiTheme="minorHAnsi" w:hAnsiTheme="minorHAnsi" w:cstheme="minorHAnsi"/>
              </w:rPr>
              <w:fldChar w:fldCharType="end"/>
            </w:r>
          </w:p>
        </w:tc>
      </w:tr>
      <w:tr w:rsidR="00880F06" w:rsidTr="00E62561">
        <w:trPr>
          <w:trHeight w:val="585"/>
        </w:trPr>
        <w:tc>
          <w:tcPr>
            <w:tcW w:w="4078" w:type="dxa"/>
            <w:vMerge/>
            <w:tcBorders>
              <w:top w:val="nil"/>
            </w:tcBorders>
            <w:shd w:val="clear" w:color="auto" w:fill="CCFFCC"/>
          </w:tcPr>
          <w:p w:rsidR="00880F06" w:rsidRDefault="00880F06">
            <w:pPr>
              <w:rPr>
                <w:sz w:val="2"/>
                <w:szCs w:val="2"/>
              </w:rPr>
            </w:pPr>
          </w:p>
        </w:tc>
        <w:tc>
          <w:tcPr>
            <w:tcW w:w="6521" w:type="dxa"/>
            <w:vMerge/>
            <w:tcBorders>
              <w:top w:val="nil"/>
            </w:tcBorders>
            <w:shd w:val="clear" w:color="auto" w:fill="CCFFCC"/>
          </w:tcPr>
          <w:p w:rsidR="00880F06" w:rsidRDefault="00880F06">
            <w:pPr>
              <w:rPr>
                <w:sz w:val="2"/>
                <w:szCs w:val="2"/>
              </w:rPr>
            </w:pPr>
          </w:p>
        </w:tc>
        <w:tc>
          <w:tcPr>
            <w:tcW w:w="1559" w:type="dxa"/>
            <w:shd w:val="clear" w:color="auto" w:fill="CCFFCC"/>
          </w:tcPr>
          <w:p w:rsidR="00880F06" w:rsidRDefault="002008AA">
            <w:pPr>
              <w:pStyle w:val="TableParagraph"/>
              <w:spacing w:line="292" w:lineRule="exact"/>
              <w:ind w:left="107"/>
              <w:rPr>
                <w:b/>
                <w:sz w:val="24"/>
              </w:rPr>
            </w:pPr>
            <w:r>
              <w:rPr>
                <w:b/>
                <w:sz w:val="24"/>
              </w:rPr>
              <w:t>Period</w:t>
            </w:r>
          </w:p>
          <w:p w:rsidR="00880F06" w:rsidRDefault="002008AA">
            <w:pPr>
              <w:pStyle w:val="TableParagraph"/>
              <w:spacing w:line="273" w:lineRule="exact"/>
              <w:ind w:left="107"/>
              <w:rPr>
                <w:b/>
                <w:sz w:val="24"/>
              </w:rPr>
            </w:pPr>
            <w:r>
              <w:rPr>
                <w:b/>
                <w:sz w:val="24"/>
              </w:rPr>
              <w:t>from / to :</w:t>
            </w:r>
          </w:p>
        </w:tc>
        <w:tc>
          <w:tcPr>
            <w:tcW w:w="2553" w:type="dxa"/>
            <w:shd w:val="clear" w:color="auto" w:fill="CCFFCC"/>
            <w:vAlign w:val="center"/>
          </w:tcPr>
          <w:p w:rsidR="00880F06" w:rsidRPr="00E62561" w:rsidRDefault="00E62561" w:rsidP="00E62561">
            <w:pPr>
              <w:pStyle w:val="TableParagraph"/>
              <w:rPr>
                <w:rFonts w:asciiTheme="minorHAnsi" w:hAnsiTheme="minorHAnsi" w:cstheme="minorHAnsi"/>
              </w:rPr>
            </w:pPr>
            <w:r w:rsidRPr="00E62561">
              <w:rPr>
                <w:rFonts w:asciiTheme="minorHAnsi" w:hAnsiTheme="minorHAnsi" w:cstheme="minorHAnsi"/>
              </w:rPr>
              <w:fldChar w:fldCharType="begin">
                <w:ffData>
                  <w:name w:val="Text1"/>
                  <w:enabled/>
                  <w:calcOnExit w:val="0"/>
                  <w:textInput/>
                </w:ffData>
              </w:fldChar>
            </w:r>
            <w:r w:rsidRPr="00E62561">
              <w:rPr>
                <w:rFonts w:asciiTheme="minorHAnsi" w:hAnsiTheme="minorHAnsi" w:cstheme="minorHAnsi"/>
              </w:rPr>
              <w:instrText xml:space="preserve"> FORMTEXT </w:instrText>
            </w:r>
            <w:r w:rsidRPr="00E62561">
              <w:rPr>
                <w:rFonts w:asciiTheme="minorHAnsi" w:hAnsiTheme="minorHAnsi" w:cstheme="minorHAnsi"/>
              </w:rPr>
            </w:r>
            <w:r w:rsidRPr="00E62561">
              <w:rPr>
                <w:rFonts w:asciiTheme="minorHAnsi" w:hAnsiTheme="minorHAnsi" w:cstheme="minorHAnsi"/>
              </w:rPr>
              <w:fldChar w:fldCharType="separate"/>
            </w:r>
            <w:r w:rsidRPr="00E62561">
              <w:rPr>
                <w:rFonts w:asciiTheme="minorHAnsi" w:hAnsiTheme="minorHAnsi" w:cstheme="minorHAnsi"/>
                <w:noProof/>
              </w:rPr>
              <w:t> </w:t>
            </w:r>
            <w:r w:rsidRPr="00E62561">
              <w:rPr>
                <w:rFonts w:asciiTheme="minorHAnsi" w:hAnsiTheme="minorHAnsi" w:cstheme="minorHAnsi"/>
                <w:noProof/>
              </w:rPr>
              <w:t> </w:t>
            </w:r>
            <w:r w:rsidRPr="00E62561">
              <w:rPr>
                <w:rFonts w:asciiTheme="minorHAnsi" w:hAnsiTheme="minorHAnsi" w:cstheme="minorHAnsi"/>
                <w:noProof/>
              </w:rPr>
              <w:t> </w:t>
            </w:r>
            <w:r w:rsidRPr="00E62561">
              <w:rPr>
                <w:rFonts w:asciiTheme="minorHAnsi" w:hAnsiTheme="minorHAnsi" w:cstheme="minorHAnsi"/>
                <w:noProof/>
              </w:rPr>
              <w:t> </w:t>
            </w:r>
            <w:r w:rsidRPr="00E62561">
              <w:rPr>
                <w:rFonts w:asciiTheme="minorHAnsi" w:hAnsiTheme="minorHAnsi" w:cstheme="minorHAnsi"/>
                <w:noProof/>
              </w:rPr>
              <w:t> </w:t>
            </w:r>
            <w:r w:rsidRPr="00E62561">
              <w:rPr>
                <w:rFonts w:asciiTheme="minorHAnsi" w:hAnsiTheme="minorHAnsi" w:cstheme="minorHAnsi"/>
              </w:rPr>
              <w:fldChar w:fldCharType="end"/>
            </w:r>
          </w:p>
        </w:tc>
      </w:tr>
      <w:tr w:rsidR="00880F06" w:rsidTr="00E62561">
        <w:trPr>
          <w:trHeight w:val="454"/>
        </w:trPr>
        <w:tc>
          <w:tcPr>
            <w:tcW w:w="4078" w:type="dxa"/>
            <w:vMerge/>
            <w:tcBorders>
              <w:top w:val="nil"/>
            </w:tcBorders>
            <w:shd w:val="clear" w:color="auto" w:fill="CCFFCC"/>
          </w:tcPr>
          <w:p w:rsidR="00880F06" w:rsidRDefault="00880F06">
            <w:pPr>
              <w:rPr>
                <w:sz w:val="2"/>
                <w:szCs w:val="2"/>
              </w:rPr>
            </w:pPr>
          </w:p>
        </w:tc>
        <w:tc>
          <w:tcPr>
            <w:tcW w:w="6521" w:type="dxa"/>
            <w:vMerge/>
            <w:tcBorders>
              <w:top w:val="nil"/>
            </w:tcBorders>
            <w:shd w:val="clear" w:color="auto" w:fill="CCFFCC"/>
          </w:tcPr>
          <w:p w:rsidR="00880F06" w:rsidRDefault="00880F06">
            <w:pPr>
              <w:rPr>
                <w:sz w:val="2"/>
                <w:szCs w:val="2"/>
              </w:rPr>
            </w:pPr>
          </w:p>
        </w:tc>
        <w:tc>
          <w:tcPr>
            <w:tcW w:w="1559" w:type="dxa"/>
            <w:shd w:val="clear" w:color="auto" w:fill="CCFFCC"/>
          </w:tcPr>
          <w:p w:rsidR="00880F06" w:rsidRDefault="002008AA">
            <w:pPr>
              <w:pStyle w:val="TableParagraph"/>
              <w:spacing w:before="81"/>
              <w:ind w:left="107"/>
              <w:rPr>
                <w:b/>
                <w:sz w:val="24"/>
              </w:rPr>
            </w:pPr>
            <w:r>
              <w:rPr>
                <w:b/>
                <w:sz w:val="24"/>
              </w:rPr>
              <w:t>Supervisor:</w:t>
            </w:r>
          </w:p>
        </w:tc>
        <w:tc>
          <w:tcPr>
            <w:tcW w:w="2553" w:type="dxa"/>
            <w:shd w:val="clear" w:color="auto" w:fill="CCFFCC"/>
            <w:vAlign w:val="center"/>
          </w:tcPr>
          <w:p w:rsidR="00880F06" w:rsidRPr="00E62561" w:rsidRDefault="00E62561" w:rsidP="00E62561">
            <w:pPr>
              <w:pStyle w:val="TableParagraph"/>
              <w:rPr>
                <w:rFonts w:asciiTheme="minorHAnsi" w:hAnsiTheme="minorHAnsi" w:cstheme="minorHAnsi"/>
              </w:rPr>
            </w:pPr>
            <w:r w:rsidRPr="00E62561">
              <w:rPr>
                <w:rFonts w:asciiTheme="minorHAnsi" w:hAnsiTheme="minorHAnsi" w:cstheme="minorHAnsi"/>
              </w:rPr>
              <w:fldChar w:fldCharType="begin">
                <w:ffData>
                  <w:name w:val="Text1"/>
                  <w:enabled/>
                  <w:calcOnExit w:val="0"/>
                  <w:textInput/>
                </w:ffData>
              </w:fldChar>
            </w:r>
            <w:r w:rsidRPr="00E62561">
              <w:rPr>
                <w:rFonts w:asciiTheme="minorHAnsi" w:hAnsiTheme="minorHAnsi" w:cstheme="minorHAnsi"/>
              </w:rPr>
              <w:instrText xml:space="preserve"> FORMTEXT </w:instrText>
            </w:r>
            <w:r w:rsidRPr="00E62561">
              <w:rPr>
                <w:rFonts w:asciiTheme="minorHAnsi" w:hAnsiTheme="minorHAnsi" w:cstheme="minorHAnsi"/>
              </w:rPr>
            </w:r>
            <w:r w:rsidRPr="00E62561">
              <w:rPr>
                <w:rFonts w:asciiTheme="minorHAnsi" w:hAnsiTheme="minorHAnsi" w:cstheme="minorHAnsi"/>
              </w:rPr>
              <w:fldChar w:fldCharType="separate"/>
            </w:r>
            <w:r w:rsidRPr="00E62561">
              <w:rPr>
                <w:rFonts w:asciiTheme="minorHAnsi" w:hAnsiTheme="minorHAnsi" w:cstheme="minorHAnsi"/>
                <w:noProof/>
              </w:rPr>
              <w:t> </w:t>
            </w:r>
            <w:r w:rsidRPr="00E62561">
              <w:rPr>
                <w:rFonts w:asciiTheme="minorHAnsi" w:hAnsiTheme="minorHAnsi" w:cstheme="minorHAnsi"/>
                <w:noProof/>
              </w:rPr>
              <w:t> </w:t>
            </w:r>
            <w:r w:rsidRPr="00E62561">
              <w:rPr>
                <w:rFonts w:asciiTheme="minorHAnsi" w:hAnsiTheme="minorHAnsi" w:cstheme="minorHAnsi"/>
                <w:noProof/>
              </w:rPr>
              <w:t> </w:t>
            </w:r>
            <w:r w:rsidRPr="00E62561">
              <w:rPr>
                <w:rFonts w:asciiTheme="minorHAnsi" w:hAnsiTheme="minorHAnsi" w:cstheme="minorHAnsi"/>
                <w:noProof/>
              </w:rPr>
              <w:t> </w:t>
            </w:r>
            <w:r w:rsidRPr="00E62561">
              <w:rPr>
                <w:rFonts w:asciiTheme="minorHAnsi" w:hAnsiTheme="minorHAnsi" w:cstheme="minorHAnsi"/>
                <w:noProof/>
              </w:rPr>
              <w:t> </w:t>
            </w:r>
            <w:r w:rsidRPr="00E62561">
              <w:rPr>
                <w:rFonts w:asciiTheme="minorHAnsi" w:hAnsiTheme="minorHAnsi" w:cstheme="minorHAnsi"/>
              </w:rPr>
              <w:fldChar w:fldCharType="end"/>
            </w:r>
          </w:p>
        </w:tc>
      </w:tr>
    </w:tbl>
    <w:p w:rsidR="00880F06" w:rsidRDefault="00880F06">
      <w:pPr>
        <w:pStyle w:val="BodyText"/>
        <w:rPr>
          <w:rFonts w:ascii="Times New Roman"/>
          <w:sz w:val="20"/>
        </w:rPr>
      </w:pPr>
    </w:p>
    <w:p w:rsidR="00880F06" w:rsidRDefault="00880F06">
      <w:pPr>
        <w:pStyle w:val="BodyText"/>
        <w:rPr>
          <w:rFonts w:ascii="Times New Roman"/>
          <w:sz w:val="20"/>
        </w:rPr>
      </w:pPr>
    </w:p>
    <w:p w:rsidR="00880F06" w:rsidRDefault="00880F06">
      <w:pPr>
        <w:pStyle w:val="BodyText"/>
        <w:spacing w:before="2"/>
        <w:rPr>
          <w:rFonts w:ascii="Times New Roman"/>
          <w:sz w:val="19"/>
        </w:rPr>
      </w:pPr>
    </w:p>
    <w:p w:rsidR="00880F06" w:rsidRDefault="002008AA">
      <w:pPr>
        <w:pStyle w:val="Heading1"/>
        <w:numPr>
          <w:ilvl w:val="0"/>
          <w:numId w:val="1"/>
        </w:numPr>
        <w:tabs>
          <w:tab w:val="left" w:pos="1033"/>
          <w:tab w:val="left" w:pos="1035"/>
        </w:tabs>
      </w:pPr>
      <w:bookmarkStart w:id="1" w:name="1._ACTIVITY_HOURS"/>
      <w:bookmarkEnd w:id="1"/>
      <w:r>
        <w:rPr>
          <w:color w:val="FF0000"/>
        </w:rPr>
        <w:t>ACTIVITY</w:t>
      </w:r>
      <w:r>
        <w:rPr>
          <w:color w:val="FF0000"/>
          <w:spacing w:val="-3"/>
        </w:rPr>
        <w:t xml:space="preserve"> </w:t>
      </w:r>
      <w:r>
        <w:rPr>
          <w:color w:val="FF0000"/>
        </w:rPr>
        <w:t>HOURS</w:t>
      </w:r>
    </w:p>
    <w:p w:rsidR="00880F06" w:rsidRDefault="002008AA">
      <w:pPr>
        <w:spacing w:before="60"/>
        <w:ind w:left="313" w:right="230"/>
        <w:rPr>
          <w:i/>
          <w:sz w:val="24"/>
        </w:rPr>
      </w:pPr>
      <w:r>
        <w:rPr>
          <w:i/>
          <w:sz w:val="24"/>
        </w:rPr>
        <w:t>This is where the caseworker enters the planned hours which do not involve direct casework tasks and activities. The total of activity hours for the reporting period is then subtracted from the 140 contract hours. The balance is then carried to the next section and are the available hours left to plan direct casework tasks and activities.</w:t>
      </w:r>
    </w:p>
    <w:p w:rsidR="00880F06" w:rsidRDefault="00880F06">
      <w:pPr>
        <w:pStyle w:val="BodyText"/>
        <w:rPr>
          <w:i/>
          <w:sz w:val="20"/>
        </w:rPr>
      </w:pP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36"/>
        <w:gridCol w:w="1212"/>
        <w:gridCol w:w="8002"/>
        <w:gridCol w:w="1560"/>
      </w:tblGrid>
      <w:tr w:rsidR="00880F06" w:rsidTr="0036168F">
        <w:trPr>
          <w:trHeight w:val="595"/>
          <w:tblHeader/>
        </w:trPr>
        <w:tc>
          <w:tcPr>
            <w:tcW w:w="3936" w:type="dxa"/>
            <w:tcBorders>
              <w:top w:val="nil"/>
              <w:left w:val="nil"/>
              <w:bottom w:val="nil"/>
              <w:right w:val="nil"/>
            </w:tcBorders>
            <w:shd w:val="clear" w:color="auto" w:fill="000000"/>
          </w:tcPr>
          <w:p w:rsidR="00880F06" w:rsidRDefault="002008AA">
            <w:pPr>
              <w:pStyle w:val="TableParagraph"/>
              <w:spacing w:before="146"/>
              <w:ind w:left="1573" w:right="1565"/>
              <w:jc w:val="center"/>
              <w:rPr>
                <w:b/>
                <w:sz w:val="24"/>
              </w:rPr>
            </w:pPr>
            <w:r>
              <w:rPr>
                <w:b/>
                <w:color w:val="FFFFFF"/>
                <w:sz w:val="24"/>
              </w:rPr>
              <w:t>Activity</w:t>
            </w:r>
          </w:p>
        </w:tc>
        <w:tc>
          <w:tcPr>
            <w:tcW w:w="1212" w:type="dxa"/>
            <w:tcBorders>
              <w:top w:val="nil"/>
              <w:left w:val="nil"/>
              <w:bottom w:val="nil"/>
              <w:right w:val="nil"/>
            </w:tcBorders>
            <w:shd w:val="clear" w:color="auto" w:fill="000000"/>
          </w:tcPr>
          <w:p w:rsidR="00880F06" w:rsidRDefault="002008AA">
            <w:pPr>
              <w:pStyle w:val="TableParagraph"/>
              <w:spacing w:line="292" w:lineRule="exact"/>
              <w:ind w:left="203"/>
              <w:rPr>
                <w:b/>
                <w:sz w:val="24"/>
              </w:rPr>
            </w:pPr>
            <w:r>
              <w:rPr>
                <w:b/>
                <w:color w:val="FFFFFF"/>
                <w:sz w:val="24"/>
              </w:rPr>
              <w:t>Planned</w:t>
            </w:r>
          </w:p>
          <w:p w:rsidR="00880F06" w:rsidRDefault="002008AA">
            <w:pPr>
              <w:pStyle w:val="TableParagraph"/>
              <w:spacing w:line="283" w:lineRule="exact"/>
              <w:ind w:left="315"/>
              <w:rPr>
                <w:b/>
                <w:sz w:val="24"/>
              </w:rPr>
            </w:pPr>
            <w:r>
              <w:rPr>
                <w:b/>
                <w:color w:val="FFFFFF"/>
                <w:sz w:val="24"/>
              </w:rPr>
              <w:t>Hours</w:t>
            </w:r>
          </w:p>
        </w:tc>
        <w:tc>
          <w:tcPr>
            <w:tcW w:w="8002" w:type="dxa"/>
            <w:tcBorders>
              <w:top w:val="nil"/>
              <w:left w:val="nil"/>
              <w:bottom w:val="nil"/>
              <w:right w:val="nil"/>
            </w:tcBorders>
            <w:shd w:val="clear" w:color="auto" w:fill="000000"/>
          </w:tcPr>
          <w:p w:rsidR="00880F06" w:rsidRDefault="002008AA">
            <w:pPr>
              <w:pStyle w:val="TableParagraph"/>
              <w:spacing w:before="146"/>
              <w:ind w:left="3495" w:right="3486"/>
              <w:jc w:val="center"/>
              <w:rPr>
                <w:b/>
                <w:sz w:val="24"/>
              </w:rPr>
            </w:pPr>
            <w:r>
              <w:rPr>
                <w:b/>
                <w:color w:val="FFFFFF"/>
                <w:sz w:val="24"/>
              </w:rPr>
              <w:t>Comment</w:t>
            </w:r>
          </w:p>
        </w:tc>
        <w:tc>
          <w:tcPr>
            <w:tcW w:w="1560" w:type="dxa"/>
            <w:tcBorders>
              <w:top w:val="nil"/>
              <w:left w:val="nil"/>
              <w:bottom w:val="nil"/>
              <w:right w:val="nil"/>
            </w:tcBorders>
            <w:shd w:val="clear" w:color="auto" w:fill="000000"/>
          </w:tcPr>
          <w:p w:rsidR="00880F06" w:rsidRDefault="002008AA">
            <w:pPr>
              <w:pStyle w:val="TableParagraph"/>
              <w:spacing w:before="24"/>
              <w:ind w:left="511" w:right="258" w:hanging="231"/>
              <w:rPr>
                <w:b/>
              </w:rPr>
            </w:pPr>
            <w:r>
              <w:rPr>
                <w:b/>
                <w:color w:val="FFFFFF"/>
              </w:rPr>
              <w:t>Completed Hours</w:t>
            </w:r>
          </w:p>
        </w:tc>
      </w:tr>
      <w:tr w:rsidR="00880F06" w:rsidTr="0036168F">
        <w:trPr>
          <w:trHeight w:val="537"/>
        </w:trPr>
        <w:tc>
          <w:tcPr>
            <w:tcW w:w="3936" w:type="dxa"/>
            <w:tcBorders>
              <w:top w:val="nil"/>
            </w:tcBorders>
          </w:tcPr>
          <w:p w:rsidR="00880F06" w:rsidRDefault="002008AA">
            <w:pPr>
              <w:pStyle w:val="TableParagraph"/>
              <w:spacing w:before="135"/>
              <w:ind w:left="107"/>
            </w:pPr>
            <w:r>
              <w:t>ChildStory additional time</w:t>
            </w:r>
          </w:p>
        </w:tc>
        <w:tc>
          <w:tcPr>
            <w:tcW w:w="1212" w:type="dxa"/>
            <w:tcBorders>
              <w:top w:val="nil"/>
            </w:tcBorders>
            <w:vAlign w:val="center"/>
          </w:tcPr>
          <w:p w:rsidR="00880F06" w:rsidRDefault="00E62561" w:rsidP="00E62561">
            <w:pPr>
              <w:pStyle w:val="TableParagraph"/>
              <w:jc w:val="center"/>
              <w:rPr>
                <w:rFonts w:ascii="Times New Roman"/>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8002" w:type="dxa"/>
            <w:tcBorders>
              <w:top w:val="nil"/>
            </w:tcBorders>
          </w:tcPr>
          <w:p w:rsidR="00880F06" w:rsidRDefault="002008AA">
            <w:pPr>
              <w:pStyle w:val="TableParagraph"/>
              <w:spacing w:line="270" w:lineRule="atLeast"/>
              <w:ind w:left="107" w:right="741"/>
            </w:pPr>
            <w:r>
              <w:rPr>
                <w:b/>
              </w:rPr>
              <w:t xml:space="preserve">5 hours per week. </w:t>
            </w:r>
            <w:r>
              <w:t>Due to significant additional time taken to complete work on ChildStory compared to KIDS</w:t>
            </w:r>
          </w:p>
          <w:p w:rsidR="0036168F" w:rsidRDefault="0036168F">
            <w:pPr>
              <w:pStyle w:val="TableParagraph"/>
              <w:spacing w:line="270" w:lineRule="atLeast"/>
              <w:ind w:left="107" w:right="741"/>
            </w:pPr>
            <w:r>
              <w:rPr>
                <w:b/>
              </w:rPr>
              <w:fldChar w:fldCharType="begin">
                <w:ffData>
                  <w:name w:val="Text3"/>
                  <w:enabled/>
                  <w:calcOnExit w:val="0"/>
                  <w:textInput/>
                </w:ffData>
              </w:fldChar>
            </w:r>
            <w:bookmarkStart w:id="2" w:name="Text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
          </w:p>
        </w:tc>
        <w:tc>
          <w:tcPr>
            <w:tcW w:w="1560" w:type="dxa"/>
            <w:tcBorders>
              <w:top w:val="nil"/>
            </w:tcBorders>
            <w:vAlign w:val="center"/>
          </w:tcPr>
          <w:p w:rsidR="00880F06" w:rsidRDefault="00E62561" w:rsidP="00E62561">
            <w:pPr>
              <w:pStyle w:val="TableParagraph"/>
              <w:jc w:val="center"/>
              <w:rPr>
                <w:rFonts w:ascii="Times New Roman"/>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r>
      <w:tr w:rsidR="00880F06" w:rsidTr="0036168F">
        <w:trPr>
          <w:trHeight w:val="1877"/>
        </w:trPr>
        <w:tc>
          <w:tcPr>
            <w:tcW w:w="3936" w:type="dxa"/>
          </w:tcPr>
          <w:p w:rsidR="00880F06" w:rsidRDefault="00880F06">
            <w:pPr>
              <w:pStyle w:val="TableParagraph"/>
              <w:rPr>
                <w:i/>
              </w:rPr>
            </w:pPr>
          </w:p>
          <w:p w:rsidR="00880F06" w:rsidRDefault="00880F06">
            <w:pPr>
              <w:pStyle w:val="TableParagraph"/>
              <w:rPr>
                <w:i/>
              </w:rPr>
            </w:pPr>
          </w:p>
          <w:p w:rsidR="00880F06" w:rsidRDefault="00880F06">
            <w:pPr>
              <w:pStyle w:val="TableParagraph"/>
              <w:spacing w:before="10"/>
              <w:rPr>
                <w:i/>
                <w:sz w:val="21"/>
              </w:rPr>
            </w:pPr>
          </w:p>
          <w:p w:rsidR="00880F06" w:rsidRDefault="002008AA">
            <w:pPr>
              <w:pStyle w:val="TableParagraph"/>
              <w:ind w:left="107"/>
            </w:pPr>
            <w:r>
              <w:t>Morning &amp; Afternoon Break</w:t>
            </w:r>
          </w:p>
        </w:tc>
        <w:tc>
          <w:tcPr>
            <w:tcW w:w="1212" w:type="dxa"/>
            <w:vAlign w:val="center"/>
          </w:tcPr>
          <w:p w:rsidR="00880F06" w:rsidRDefault="00E62561" w:rsidP="00E62561">
            <w:pPr>
              <w:pStyle w:val="TableParagraph"/>
              <w:jc w:val="center"/>
              <w:rPr>
                <w:rFonts w:ascii="Times New Roman"/>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8002" w:type="dxa"/>
          </w:tcPr>
          <w:p w:rsidR="00880F06" w:rsidRDefault="002008AA">
            <w:pPr>
              <w:pStyle w:val="TableParagraph"/>
              <w:ind w:left="107" w:right="909"/>
            </w:pPr>
            <w:r>
              <w:rPr>
                <w:b/>
              </w:rPr>
              <w:t xml:space="preserve">20 minutes per day. </w:t>
            </w:r>
            <w:r>
              <w:t>Clause 14 Crown Employees (Public Service Conditions of Employment) Reviewed Award 2009:</w:t>
            </w:r>
          </w:p>
          <w:p w:rsidR="00880F06" w:rsidRDefault="002008AA">
            <w:pPr>
              <w:pStyle w:val="TableParagraph"/>
              <w:ind w:left="107" w:right="149"/>
              <w:rPr>
                <w:i/>
              </w:rPr>
            </w:pPr>
            <w:r>
              <w:rPr>
                <w:i/>
              </w:rPr>
              <w:t>Staff members may take a 10 minute morning break, provided that the discharge of public business is not affected and, where practicable, they do so out of the view of the public contact areas. Staff members, other than the 38 hour week workers, may also take a 10 minute afternoon break, subject to the same conditions as apply to the</w:t>
            </w:r>
          </w:p>
          <w:p w:rsidR="00880F06" w:rsidRDefault="002008AA">
            <w:pPr>
              <w:pStyle w:val="TableParagraph"/>
              <w:spacing w:line="248" w:lineRule="exact"/>
              <w:ind w:left="107"/>
              <w:rPr>
                <w:i/>
              </w:rPr>
            </w:pPr>
            <w:r>
              <w:rPr>
                <w:i/>
              </w:rPr>
              <w:t>morning break.</w:t>
            </w:r>
          </w:p>
          <w:p w:rsidR="0036168F" w:rsidRDefault="0036168F">
            <w:pPr>
              <w:pStyle w:val="TableParagraph"/>
              <w:spacing w:line="248" w:lineRule="exact"/>
              <w:ind w:left="107"/>
              <w:rPr>
                <w:i/>
              </w:rPr>
            </w:pPr>
            <w:r>
              <w:rPr>
                <w:i/>
              </w:rPr>
              <w:fldChar w:fldCharType="begin">
                <w:ffData>
                  <w:name w:val="Text4"/>
                  <w:enabled/>
                  <w:calcOnExit w:val="0"/>
                  <w:textInput/>
                </w:ffData>
              </w:fldChar>
            </w:r>
            <w:bookmarkStart w:id="3" w:name="Text4"/>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3"/>
          </w:p>
        </w:tc>
        <w:tc>
          <w:tcPr>
            <w:tcW w:w="1560" w:type="dxa"/>
            <w:vAlign w:val="center"/>
          </w:tcPr>
          <w:p w:rsidR="00880F06" w:rsidRDefault="00E62561" w:rsidP="00E62561">
            <w:pPr>
              <w:pStyle w:val="TableParagraph"/>
              <w:jc w:val="center"/>
              <w:rPr>
                <w:rFonts w:ascii="Times New Roman"/>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r>
      <w:tr w:rsidR="00880F06" w:rsidTr="0036168F">
        <w:trPr>
          <w:trHeight w:val="454"/>
        </w:trPr>
        <w:tc>
          <w:tcPr>
            <w:tcW w:w="3936" w:type="dxa"/>
          </w:tcPr>
          <w:p w:rsidR="00880F06" w:rsidRDefault="002008AA">
            <w:pPr>
              <w:pStyle w:val="TableParagraph"/>
              <w:spacing w:before="92"/>
              <w:ind w:left="107"/>
            </w:pPr>
            <w:r>
              <w:t>Secondment</w:t>
            </w:r>
          </w:p>
        </w:tc>
        <w:tc>
          <w:tcPr>
            <w:tcW w:w="1212" w:type="dxa"/>
            <w:vAlign w:val="center"/>
          </w:tcPr>
          <w:p w:rsidR="00880F06" w:rsidRDefault="00E62561" w:rsidP="00E62561">
            <w:pPr>
              <w:pStyle w:val="TableParagraph"/>
              <w:jc w:val="center"/>
              <w:rPr>
                <w:rFonts w:ascii="Times New Roman"/>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8002" w:type="dxa"/>
          </w:tcPr>
          <w:p w:rsidR="00880F06" w:rsidRDefault="00E62561">
            <w:pPr>
              <w:pStyle w:val="TableParagraph"/>
              <w:rPr>
                <w:rFonts w:ascii="Times New Roman"/>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1560" w:type="dxa"/>
            <w:vAlign w:val="center"/>
          </w:tcPr>
          <w:p w:rsidR="00880F06" w:rsidRDefault="00E62561" w:rsidP="0036168F">
            <w:pPr>
              <w:pStyle w:val="TableParagraph"/>
              <w:jc w:val="center"/>
              <w:rPr>
                <w:rFonts w:ascii="Times New Roman"/>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r>
      <w:tr w:rsidR="00880F06" w:rsidTr="0036168F">
        <w:trPr>
          <w:trHeight w:val="453"/>
        </w:trPr>
        <w:tc>
          <w:tcPr>
            <w:tcW w:w="3936" w:type="dxa"/>
          </w:tcPr>
          <w:p w:rsidR="00880F06" w:rsidRDefault="002008AA">
            <w:pPr>
              <w:pStyle w:val="TableParagraph"/>
              <w:spacing w:before="92"/>
              <w:ind w:left="107"/>
            </w:pPr>
            <w:r>
              <w:t>Leave</w:t>
            </w:r>
          </w:p>
        </w:tc>
        <w:tc>
          <w:tcPr>
            <w:tcW w:w="1212" w:type="dxa"/>
            <w:vAlign w:val="center"/>
          </w:tcPr>
          <w:p w:rsidR="00880F06" w:rsidRDefault="00E62561" w:rsidP="0036168F">
            <w:pPr>
              <w:pStyle w:val="TableParagraph"/>
              <w:jc w:val="center"/>
              <w:rPr>
                <w:rFonts w:ascii="Times New Roman"/>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8002" w:type="dxa"/>
          </w:tcPr>
          <w:p w:rsidR="00A9698E" w:rsidRDefault="00A9698E">
            <w:pPr>
              <w:pStyle w:val="TableParagraph"/>
              <w:rPr>
                <w:rFonts w:ascii="Times New Roman"/>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1560" w:type="dxa"/>
            <w:vAlign w:val="center"/>
          </w:tcPr>
          <w:p w:rsidR="00880F06" w:rsidRDefault="00A9698E" w:rsidP="0036168F">
            <w:pPr>
              <w:pStyle w:val="TableParagraph"/>
              <w:jc w:val="center"/>
              <w:rPr>
                <w:rFonts w:ascii="Times New Roman"/>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r>
      <w:tr w:rsidR="00880F06" w:rsidTr="0036168F">
        <w:trPr>
          <w:trHeight w:val="454"/>
        </w:trPr>
        <w:tc>
          <w:tcPr>
            <w:tcW w:w="3936" w:type="dxa"/>
          </w:tcPr>
          <w:p w:rsidR="00880F06" w:rsidRDefault="002008AA">
            <w:pPr>
              <w:pStyle w:val="TableParagraph"/>
              <w:spacing w:before="94"/>
              <w:ind w:left="107"/>
            </w:pPr>
            <w:r>
              <w:t>Other</w:t>
            </w:r>
          </w:p>
        </w:tc>
        <w:tc>
          <w:tcPr>
            <w:tcW w:w="1212" w:type="dxa"/>
            <w:vAlign w:val="center"/>
          </w:tcPr>
          <w:p w:rsidR="00880F06" w:rsidRDefault="00A9698E" w:rsidP="0036168F">
            <w:pPr>
              <w:pStyle w:val="TableParagraph"/>
              <w:jc w:val="center"/>
              <w:rPr>
                <w:rFonts w:ascii="Times New Roman"/>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8002" w:type="dxa"/>
          </w:tcPr>
          <w:p w:rsidR="00880F06" w:rsidRDefault="00A9698E">
            <w:pPr>
              <w:pStyle w:val="TableParagraph"/>
              <w:rPr>
                <w:rFonts w:ascii="Times New Roman"/>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1560" w:type="dxa"/>
            <w:vAlign w:val="center"/>
          </w:tcPr>
          <w:p w:rsidR="00880F06" w:rsidRDefault="00A9698E" w:rsidP="0036168F">
            <w:pPr>
              <w:pStyle w:val="TableParagraph"/>
              <w:jc w:val="center"/>
              <w:rPr>
                <w:rFonts w:ascii="Times New Roman"/>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r>
      <w:tr w:rsidR="00880F06" w:rsidTr="0036168F">
        <w:trPr>
          <w:trHeight w:val="454"/>
        </w:trPr>
        <w:tc>
          <w:tcPr>
            <w:tcW w:w="3936" w:type="dxa"/>
          </w:tcPr>
          <w:p w:rsidR="00880F06" w:rsidRDefault="002008AA">
            <w:pPr>
              <w:pStyle w:val="TableParagraph"/>
              <w:spacing w:before="92"/>
              <w:ind w:left="107"/>
            </w:pPr>
            <w:r>
              <w:t>Staff Development / training</w:t>
            </w:r>
          </w:p>
        </w:tc>
        <w:tc>
          <w:tcPr>
            <w:tcW w:w="1212" w:type="dxa"/>
            <w:vAlign w:val="center"/>
          </w:tcPr>
          <w:p w:rsidR="00880F06" w:rsidRDefault="00A9698E" w:rsidP="0036168F">
            <w:pPr>
              <w:pStyle w:val="TableParagraph"/>
              <w:jc w:val="center"/>
              <w:rPr>
                <w:rFonts w:ascii="Times New Roman"/>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8002" w:type="dxa"/>
          </w:tcPr>
          <w:p w:rsidR="00880F06" w:rsidRDefault="00A9698E">
            <w:pPr>
              <w:pStyle w:val="TableParagraph"/>
              <w:rPr>
                <w:rFonts w:ascii="Times New Roman"/>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1560" w:type="dxa"/>
            <w:vAlign w:val="center"/>
          </w:tcPr>
          <w:p w:rsidR="00880F06" w:rsidRDefault="00A9698E" w:rsidP="0036168F">
            <w:pPr>
              <w:pStyle w:val="TableParagraph"/>
              <w:jc w:val="center"/>
              <w:rPr>
                <w:rFonts w:ascii="Times New Roman"/>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r>
      <w:tr w:rsidR="00880F06" w:rsidTr="0036168F">
        <w:trPr>
          <w:trHeight w:val="460"/>
        </w:trPr>
        <w:tc>
          <w:tcPr>
            <w:tcW w:w="3936" w:type="dxa"/>
          </w:tcPr>
          <w:p w:rsidR="00880F06" w:rsidRDefault="002008AA">
            <w:pPr>
              <w:pStyle w:val="TableParagraph"/>
              <w:spacing w:before="96"/>
              <w:ind w:left="107"/>
            </w:pPr>
            <w:r>
              <w:t>Case Reviews / Workload Planner</w:t>
            </w:r>
          </w:p>
        </w:tc>
        <w:tc>
          <w:tcPr>
            <w:tcW w:w="1212" w:type="dxa"/>
            <w:vAlign w:val="center"/>
          </w:tcPr>
          <w:p w:rsidR="00880F06" w:rsidRDefault="00A9698E" w:rsidP="0036168F">
            <w:pPr>
              <w:pStyle w:val="TableParagraph"/>
              <w:jc w:val="center"/>
              <w:rPr>
                <w:rFonts w:ascii="Times New Roman"/>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8002" w:type="dxa"/>
          </w:tcPr>
          <w:p w:rsidR="00880F06" w:rsidRDefault="00A9698E">
            <w:pPr>
              <w:pStyle w:val="TableParagraph"/>
              <w:rPr>
                <w:rFonts w:ascii="Times New Roman"/>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1560" w:type="dxa"/>
            <w:vAlign w:val="center"/>
          </w:tcPr>
          <w:p w:rsidR="00880F06" w:rsidRDefault="00A9698E" w:rsidP="0036168F">
            <w:pPr>
              <w:pStyle w:val="TableParagraph"/>
              <w:jc w:val="center"/>
              <w:rPr>
                <w:rFonts w:ascii="Times New Roman"/>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r>
      <w:tr w:rsidR="00880F06" w:rsidTr="0036168F">
        <w:trPr>
          <w:trHeight w:val="454"/>
        </w:trPr>
        <w:tc>
          <w:tcPr>
            <w:tcW w:w="3936" w:type="dxa"/>
          </w:tcPr>
          <w:p w:rsidR="00880F06" w:rsidRDefault="002008AA">
            <w:pPr>
              <w:pStyle w:val="TableParagraph"/>
              <w:spacing w:before="92"/>
              <w:ind w:left="107"/>
            </w:pPr>
            <w:r>
              <w:lastRenderedPageBreak/>
              <w:t>Supervision (Group &amp; Individual)</w:t>
            </w:r>
          </w:p>
        </w:tc>
        <w:tc>
          <w:tcPr>
            <w:tcW w:w="1212" w:type="dxa"/>
            <w:vAlign w:val="center"/>
          </w:tcPr>
          <w:p w:rsidR="00880F06" w:rsidRDefault="00A9698E" w:rsidP="0036168F">
            <w:pPr>
              <w:pStyle w:val="TableParagraph"/>
              <w:jc w:val="center"/>
              <w:rPr>
                <w:rFonts w:ascii="Times New Roman"/>
                <w:sz w:val="20"/>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8002" w:type="dxa"/>
          </w:tcPr>
          <w:p w:rsidR="00880F06" w:rsidRDefault="00A9698E">
            <w:pPr>
              <w:pStyle w:val="TableParagraph"/>
              <w:rPr>
                <w:rFonts w:ascii="Times New Roman"/>
                <w:sz w:val="20"/>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1560" w:type="dxa"/>
            <w:vAlign w:val="center"/>
          </w:tcPr>
          <w:p w:rsidR="00880F06" w:rsidRDefault="00A9698E" w:rsidP="0036168F">
            <w:pPr>
              <w:pStyle w:val="TableParagraph"/>
              <w:jc w:val="center"/>
              <w:rPr>
                <w:rFonts w:ascii="Times New Roman"/>
                <w:sz w:val="20"/>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r>
      <w:tr w:rsidR="00880F06" w:rsidTr="0036168F">
        <w:trPr>
          <w:trHeight w:val="453"/>
        </w:trPr>
        <w:tc>
          <w:tcPr>
            <w:tcW w:w="3936" w:type="dxa"/>
          </w:tcPr>
          <w:p w:rsidR="00880F06" w:rsidRDefault="002008AA">
            <w:pPr>
              <w:pStyle w:val="TableParagraph"/>
              <w:spacing w:before="92"/>
              <w:ind w:left="107"/>
            </w:pPr>
            <w:r>
              <w:t>PDP</w:t>
            </w:r>
          </w:p>
        </w:tc>
        <w:tc>
          <w:tcPr>
            <w:tcW w:w="1212" w:type="dxa"/>
            <w:vAlign w:val="center"/>
          </w:tcPr>
          <w:p w:rsidR="00880F06" w:rsidRDefault="00A9698E" w:rsidP="0036168F">
            <w:pPr>
              <w:pStyle w:val="TableParagraph"/>
              <w:jc w:val="center"/>
              <w:rPr>
                <w:rFonts w:ascii="Times New Roman"/>
                <w:sz w:val="20"/>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8002" w:type="dxa"/>
          </w:tcPr>
          <w:p w:rsidR="00880F06" w:rsidRDefault="00A9698E">
            <w:pPr>
              <w:pStyle w:val="TableParagraph"/>
              <w:rPr>
                <w:rFonts w:ascii="Times New Roman"/>
                <w:sz w:val="20"/>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1560" w:type="dxa"/>
            <w:vAlign w:val="center"/>
          </w:tcPr>
          <w:p w:rsidR="00880F06" w:rsidRDefault="00A9698E" w:rsidP="0036168F">
            <w:pPr>
              <w:pStyle w:val="TableParagraph"/>
              <w:jc w:val="center"/>
              <w:rPr>
                <w:rFonts w:ascii="Times New Roman"/>
                <w:sz w:val="20"/>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r>
      <w:tr w:rsidR="00880F06" w:rsidTr="0036168F">
        <w:trPr>
          <w:trHeight w:val="454"/>
        </w:trPr>
        <w:tc>
          <w:tcPr>
            <w:tcW w:w="3936" w:type="dxa"/>
          </w:tcPr>
          <w:p w:rsidR="00880F06" w:rsidRDefault="002008AA">
            <w:pPr>
              <w:pStyle w:val="TableParagraph"/>
              <w:spacing w:before="94"/>
              <w:ind w:left="107"/>
            </w:pPr>
            <w:r>
              <w:t>Intake Duties</w:t>
            </w:r>
          </w:p>
        </w:tc>
        <w:tc>
          <w:tcPr>
            <w:tcW w:w="1212" w:type="dxa"/>
            <w:vAlign w:val="center"/>
          </w:tcPr>
          <w:p w:rsidR="00880F06" w:rsidRDefault="00A9698E" w:rsidP="0036168F">
            <w:pPr>
              <w:pStyle w:val="TableParagraph"/>
              <w:jc w:val="center"/>
              <w:rPr>
                <w:rFonts w:ascii="Times New Roman"/>
                <w:sz w:val="20"/>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8002" w:type="dxa"/>
          </w:tcPr>
          <w:p w:rsidR="00880F06" w:rsidRDefault="00A9698E">
            <w:pPr>
              <w:pStyle w:val="TableParagraph"/>
              <w:rPr>
                <w:rFonts w:ascii="Times New Roman"/>
                <w:sz w:val="20"/>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1560" w:type="dxa"/>
            <w:vAlign w:val="center"/>
          </w:tcPr>
          <w:p w:rsidR="00880F06" w:rsidRDefault="00A9698E" w:rsidP="0036168F">
            <w:pPr>
              <w:pStyle w:val="TableParagraph"/>
              <w:jc w:val="center"/>
              <w:rPr>
                <w:rFonts w:ascii="Times New Roman"/>
                <w:sz w:val="20"/>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r>
      <w:tr w:rsidR="00880F06" w:rsidTr="0036168F">
        <w:trPr>
          <w:trHeight w:val="454"/>
        </w:trPr>
        <w:tc>
          <w:tcPr>
            <w:tcW w:w="3936" w:type="dxa"/>
          </w:tcPr>
          <w:p w:rsidR="00880F06" w:rsidRDefault="002008AA">
            <w:pPr>
              <w:pStyle w:val="TableParagraph"/>
              <w:spacing w:before="92"/>
              <w:ind w:left="107"/>
            </w:pPr>
            <w:r>
              <w:t>Administration / Non-Casework</w:t>
            </w:r>
          </w:p>
        </w:tc>
        <w:tc>
          <w:tcPr>
            <w:tcW w:w="1212" w:type="dxa"/>
            <w:vAlign w:val="center"/>
          </w:tcPr>
          <w:p w:rsidR="00880F06" w:rsidRDefault="00A9698E" w:rsidP="0036168F">
            <w:pPr>
              <w:pStyle w:val="TableParagraph"/>
              <w:jc w:val="center"/>
              <w:rPr>
                <w:rFonts w:ascii="Times New Roman"/>
                <w:sz w:val="20"/>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8002" w:type="dxa"/>
          </w:tcPr>
          <w:p w:rsidR="00880F06" w:rsidRDefault="00A9698E">
            <w:pPr>
              <w:pStyle w:val="TableParagraph"/>
              <w:rPr>
                <w:rFonts w:ascii="Times New Roman"/>
                <w:sz w:val="20"/>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1560" w:type="dxa"/>
            <w:vAlign w:val="center"/>
          </w:tcPr>
          <w:p w:rsidR="00880F06" w:rsidRDefault="00A9698E" w:rsidP="0036168F">
            <w:pPr>
              <w:pStyle w:val="TableParagraph"/>
              <w:jc w:val="center"/>
              <w:rPr>
                <w:rFonts w:ascii="Times New Roman"/>
                <w:sz w:val="20"/>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r>
      <w:tr w:rsidR="00880F06" w:rsidTr="0036168F">
        <w:trPr>
          <w:trHeight w:val="453"/>
        </w:trPr>
        <w:tc>
          <w:tcPr>
            <w:tcW w:w="3936" w:type="dxa"/>
          </w:tcPr>
          <w:p w:rsidR="00880F06" w:rsidRDefault="002008AA">
            <w:pPr>
              <w:pStyle w:val="TableParagraph"/>
              <w:spacing w:before="92"/>
              <w:ind w:left="107"/>
            </w:pPr>
            <w:r>
              <w:t>Meetings: General</w:t>
            </w:r>
          </w:p>
        </w:tc>
        <w:tc>
          <w:tcPr>
            <w:tcW w:w="1212" w:type="dxa"/>
            <w:vAlign w:val="center"/>
          </w:tcPr>
          <w:p w:rsidR="00880F06" w:rsidRDefault="00A9698E" w:rsidP="0036168F">
            <w:pPr>
              <w:pStyle w:val="TableParagraph"/>
              <w:jc w:val="center"/>
              <w:rPr>
                <w:rFonts w:ascii="Times New Roman"/>
                <w:sz w:val="20"/>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8002" w:type="dxa"/>
          </w:tcPr>
          <w:p w:rsidR="00880F06" w:rsidRDefault="00A9698E">
            <w:pPr>
              <w:pStyle w:val="TableParagraph"/>
              <w:rPr>
                <w:rFonts w:ascii="Times New Roman"/>
                <w:sz w:val="20"/>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1560" w:type="dxa"/>
            <w:vAlign w:val="center"/>
          </w:tcPr>
          <w:p w:rsidR="00880F06" w:rsidRDefault="00A9698E" w:rsidP="0036168F">
            <w:pPr>
              <w:pStyle w:val="TableParagraph"/>
              <w:jc w:val="center"/>
              <w:rPr>
                <w:rFonts w:ascii="Times New Roman"/>
                <w:sz w:val="20"/>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r>
      <w:tr w:rsidR="00880F06" w:rsidTr="0036168F">
        <w:trPr>
          <w:trHeight w:val="454"/>
        </w:trPr>
        <w:tc>
          <w:tcPr>
            <w:tcW w:w="3936" w:type="dxa"/>
          </w:tcPr>
          <w:p w:rsidR="00880F06" w:rsidRDefault="002008AA">
            <w:pPr>
              <w:pStyle w:val="TableParagraph"/>
              <w:spacing w:before="94"/>
              <w:ind w:left="107"/>
            </w:pPr>
            <w:r>
              <w:t>Community Development</w:t>
            </w:r>
          </w:p>
        </w:tc>
        <w:tc>
          <w:tcPr>
            <w:tcW w:w="1212" w:type="dxa"/>
            <w:vAlign w:val="center"/>
          </w:tcPr>
          <w:p w:rsidR="00880F06" w:rsidRDefault="00A9698E" w:rsidP="0036168F">
            <w:pPr>
              <w:pStyle w:val="TableParagraph"/>
              <w:jc w:val="center"/>
              <w:rPr>
                <w:rFonts w:ascii="Times New Roman"/>
                <w:sz w:val="20"/>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8002" w:type="dxa"/>
          </w:tcPr>
          <w:p w:rsidR="00880F06" w:rsidRDefault="00A9698E">
            <w:pPr>
              <w:pStyle w:val="TableParagraph"/>
              <w:rPr>
                <w:rFonts w:ascii="Times New Roman"/>
                <w:sz w:val="20"/>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1560" w:type="dxa"/>
            <w:vAlign w:val="center"/>
          </w:tcPr>
          <w:p w:rsidR="00880F06" w:rsidRDefault="00A9698E" w:rsidP="0036168F">
            <w:pPr>
              <w:pStyle w:val="TableParagraph"/>
              <w:jc w:val="center"/>
              <w:rPr>
                <w:rFonts w:ascii="Times New Roman"/>
                <w:sz w:val="20"/>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r>
      <w:tr w:rsidR="00880F06" w:rsidTr="0036168F">
        <w:trPr>
          <w:trHeight w:val="537"/>
        </w:trPr>
        <w:tc>
          <w:tcPr>
            <w:tcW w:w="3936" w:type="dxa"/>
          </w:tcPr>
          <w:p w:rsidR="00880F06" w:rsidRDefault="002008AA">
            <w:pPr>
              <w:pStyle w:val="TableParagraph"/>
              <w:spacing w:line="270" w:lineRule="atLeast"/>
              <w:ind w:left="107" w:right="941"/>
            </w:pPr>
            <w:r>
              <w:t>Aboriginal / CALD / Psychologist Consultation</w:t>
            </w:r>
          </w:p>
        </w:tc>
        <w:tc>
          <w:tcPr>
            <w:tcW w:w="1212" w:type="dxa"/>
            <w:vAlign w:val="center"/>
          </w:tcPr>
          <w:p w:rsidR="00880F06" w:rsidRDefault="00A9698E" w:rsidP="0036168F">
            <w:pPr>
              <w:pStyle w:val="TableParagraph"/>
              <w:jc w:val="center"/>
              <w:rPr>
                <w:rFonts w:ascii="Times New Roman"/>
                <w:sz w:val="20"/>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8002" w:type="dxa"/>
          </w:tcPr>
          <w:p w:rsidR="00880F06" w:rsidRDefault="00A9698E">
            <w:pPr>
              <w:pStyle w:val="TableParagraph"/>
              <w:rPr>
                <w:rFonts w:ascii="Times New Roman"/>
                <w:sz w:val="20"/>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1560" w:type="dxa"/>
            <w:vAlign w:val="center"/>
          </w:tcPr>
          <w:p w:rsidR="00880F06" w:rsidRDefault="00A9698E" w:rsidP="0036168F">
            <w:pPr>
              <w:pStyle w:val="TableParagraph"/>
              <w:jc w:val="center"/>
              <w:rPr>
                <w:rFonts w:ascii="Times New Roman"/>
                <w:sz w:val="20"/>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r>
      <w:tr w:rsidR="00880F06" w:rsidTr="0036168F">
        <w:trPr>
          <w:trHeight w:val="451"/>
        </w:trPr>
        <w:tc>
          <w:tcPr>
            <w:tcW w:w="3936" w:type="dxa"/>
          </w:tcPr>
          <w:p w:rsidR="00880F06" w:rsidRDefault="002008AA">
            <w:pPr>
              <w:pStyle w:val="TableParagraph"/>
              <w:spacing w:before="90"/>
              <w:ind w:left="107"/>
            </w:pPr>
            <w:r>
              <w:t>Hours Adjustment ( Part /Time)</w:t>
            </w:r>
          </w:p>
        </w:tc>
        <w:tc>
          <w:tcPr>
            <w:tcW w:w="1212" w:type="dxa"/>
            <w:vAlign w:val="center"/>
          </w:tcPr>
          <w:p w:rsidR="00880F06" w:rsidRDefault="00A9698E" w:rsidP="0036168F">
            <w:pPr>
              <w:pStyle w:val="TableParagraph"/>
              <w:jc w:val="center"/>
              <w:rPr>
                <w:rFonts w:ascii="Times New Roman"/>
                <w:sz w:val="20"/>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8002" w:type="dxa"/>
          </w:tcPr>
          <w:p w:rsidR="00880F06" w:rsidRDefault="00A9698E">
            <w:pPr>
              <w:pStyle w:val="TableParagraph"/>
              <w:rPr>
                <w:rFonts w:ascii="Times New Roman"/>
                <w:sz w:val="20"/>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1560" w:type="dxa"/>
            <w:vAlign w:val="center"/>
          </w:tcPr>
          <w:p w:rsidR="00880F06" w:rsidRDefault="00A9698E" w:rsidP="0036168F">
            <w:pPr>
              <w:pStyle w:val="TableParagraph"/>
              <w:jc w:val="center"/>
              <w:rPr>
                <w:rFonts w:ascii="Times New Roman"/>
                <w:sz w:val="20"/>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r>
      <w:tr w:rsidR="00880F06" w:rsidTr="0036168F">
        <w:trPr>
          <w:trHeight w:val="453"/>
        </w:trPr>
        <w:tc>
          <w:tcPr>
            <w:tcW w:w="3936" w:type="dxa"/>
          </w:tcPr>
          <w:p w:rsidR="00880F06" w:rsidRDefault="002008AA">
            <w:pPr>
              <w:pStyle w:val="TableParagraph"/>
              <w:spacing w:before="92"/>
              <w:ind w:left="107"/>
            </w:pPr>
            <w:r>
              <w:t>Team / Unit Meeting</w:t>
            </w:r>
          </w:p>
        </w:tc>
        <w:tc>
          <w:tcPr>
            <w:tcW w:w="1212" w:type="dxa"/>
            <w:vAlign w:val="center"/>
          </w:tcPr>
          <w:p w:rsidR="00880F06" w:rsidRDefault="00A9698E" w:rsidP="0036168F">
            <w:pPr>
              <w:pStyle w:val="TableParagraph"/>
              <w:jc w:val="center"/>
              <w:rPr>
                <w:rFonts w:ascii="Times New Roman"/>
                <w:sz w:val="20"/>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8002" w:type="dxa"/>
          </w:tcPr>
          <w:p w:rsidR="00880F06" w:rsidRDefault="00A9698E">
            <w:pPr>
              <w:pStyle w:val="TableParagraph"/>
              <w:rPr>
                <w:rFonts w:ascii="Times New Roman"/>
                <w:sz w:val="20"/>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1560" w:type="dxa"/>
            <w:vAlign w:val="center"/>
          </w:tcPr>
          <w:p w:rsidR="00880F06" w:rsidRDefault="00A9698E" w:rsidP="0036168F">
            <w:pPr>
              <w:pStyle w:val="TableParagraph"/>
              <w:jc w:val="center"/>
              <w:rPr>
                <w:rFonts w:ascii="Times New Roman"/>
                <w:sz w:val="20"/>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r>
      <w:tr w:rsidR="00880F06" w:rsidTr="0036168F">
        <w:trPr>
          <w:trHeight w:val="454"/>
        </w:trPr>
        <w:tc>
          <w:tcPr>
            <w:tcW w:w="3936" w:type="dxa"/>
          </w:tcPr>
          <w:p w:rsidR="00880F06" w:rsidRDefault="002008AA">
            <w:pPr>
              <w:pStyle w:val="TableParagraph"/>
              <w:spacing w:before="94"/>
              <w:ind w:left="107"/>
            </w:pPr>
            <w:r>
              <w:t>Secondary Work</w:t>
            </w:r>
          </w:p>
        </w:tc>
        <w:tc>
          <w:tcPr>
            <w:tcW w:w="1212" w:type="dxa"/>
            <w:vAlign w:val="center"/>
          </w:tcPr>
          <w:p w:rsidR="00880F06" w:rsidRDefault="00A9698E" w:rsidP="0036168F">
            <w:pPr>
              <w:pStyle w:val="TableParagraph"/>
              <w:jc w:val="center"/>
              <w:rPr>
                <w:rFonts w:ascii="Times New Roman"/>
                <w:sz w:val="20"/>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8002" w:type="dxa"/>
          </w:tcPr>
          <w:p w:rsidR="00880F06" w:rsidRDefault="00A9698E">
            <w:pPr>
              <w:pStyle w:val="TableParagraph"/>
              <w:rPr>
                <w:rFonts w:ascii="Times New Roman"/>
                <w:sz w:val="20"/>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1560" w:type="dxa"/>
            <w:vAlign w:val="center"/>
          </w:tcPr>
          <w:p w:rsidR="00880F06" w:rsidRDefault="00A9698E" w:rsidP="0036168F">
            <w:pPr>
              <w:pStyle w:val="TableParagraph"/>
              <w:jc w:val="center"/>
              <w:rPr>
                <w:rFonts w:ascii="Times New Roman"/>
                <w:sz w:val="20"/>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r>
      <w:tr w:rsidR="00880F06" w:rsidTr="0036168F">
        <w:trPr>
          <w:trHeight w:val="454"/>
        </w:trPr>
        <w:tc>
          <w:tcPr>
            <w:tcW w:w="3936" w:type="dxa"/>
          </w:tcPr>
          <w:p w:rsidR="00880F06" w:rsidRDefault="002008AA">
            <w:pPr>
              <w:pStyle w:val="TableParagraph"/>
              <w:spacing w:before="92"/>
              <w:ind w:left="107"/>
            </w:pPr>
            <w:r>
              <w:t>Travel Time</w:t>
            </w:r>
          </w:p>
        </w:tc>
        <w:tc>
          <w:tcPr>
            <w:tcW w:w="1212" w:type="dxa"/>
            <w:vAlign w:val="center"/>
          </w:tcPr>
          <w:p w:rsidR="00880F06" w:rsidRDefault="00A9698E" w:rsidP="0036168F">
            <w:pPr>
              <w:pStyle w:val="TableParagraph"/>
              <w:jc w:val="center"/>
              <w:rPr>
                <w:rFonts w:ascii="Times New Roman"/>
                <w:sz w:val="20"/>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8002" w:type="dxa"/>
          </w:tcPr>
          <w:p w:rsidR="00880F06" w:rsidRDefault="00A9698E">
            <w:pPr>
              <w:pStyle w:val="TableParagraph"/>
              <w:rPr>
                <w:rFonts w:ascii="Times New Roman"/>
                <w:sz w:val="20"/>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1560" w:type="dxa"/>
            <w:vAlign w:val="center"/>
          </w:tcPr>
          <w:p w:rsidR="00880F06" w:rsidRDefault="00A9698E" w:rsidP="0036168F">
            <w:pPr>
              <w:pStyle w:val="TableParagraph"/>
              <w:jc w:val="center"/>
              <w:rPr>
                <w:rFonts w:ascii="Times New Roman"/>
                <w:sz w:val="20"/>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r>
      <w:tr w:rsidR="00880F06" w:rsidTr="0036168F">
        <w:trPr>
          <w:trHeight w:val="453"/>
        </w:trPr>
        <w:tc>
          <w:tcPr>
            <w:tcW w:w="3936" w:type="dxa"/>
            <w:shd w:val="clear" w:color="auto" w:fill="D5E2BB"/>
          </w:tcPr>
          <w:p w:rsidR="00880F06" w:rsidRDefault="002008AA">
            <w:pPr>
              <w:pStyle w:val="TableParagraph"/>
              <w:spacing w:before="92"/>
              <w:ind w:right="96"/>
              <w:jc w:val="right"/>
              <w:rPr>
                <w:b/>
              </w:rPr>
            </w:pPr>
            <w:r>
              <w:rPr>
                <w:b/>
              </w:rPr>
              <w:t>TOTAL ACTIVITY HOURS:</w:t>
            </w:r>
          </w:p>
        </w:tc>
        <w:tc>
          <w:tcPr>
            <w:tcW w:w="1212" w:type="dxa"/>
            <w:vAlign w:val="center"/>
          </w:tcPr>
          <w:p w:rsidR="00880F06" w:rsidRDefault="00A9698E" w:rsidP="0036168F">
            <w:pPr>
              <w:pStyle w:val="TableParagraph"/>
              <w:jc w:val="center"/>
              <w:rPr>
                <w:rFonts w:ascii="Times New Roman"/>
                <w:sz w:val="20"/>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8002" w:type="dxa"/>
            <w:shd w:val="clear" w:color="auto" w:fill="D5E2BB"/>
          </w:tcPr>
          <w:p w:rsidR="00880F06" w:rsidRDefault="002008AA">
            <w:pPr>
              <w:pStyle w:val="TableParagraph"/>
              <w:spacing w:before="92"/>
              <w:ind w:left="4977"/>
              <w:rPr>
                <w:b/>
              </w:rPr>
            </w:pPr>
            <w:r>
              <w:rPr>
                <w:b/>
              </w:rPr>
              <w:t>NON-CASE HOURS COMPLETED:</w:t>
            </w:r>
          </w:p>
        </w:tc>
        <w:tc>
          <w:tcPr>
            <w:tcW w:w="1560" w:type="dxa"/>
            <w:vAlign w:val="center"/>
          </w:tcPr>
          <w:p w:rsidR="00880F06" w:rsidRDefault="00A9698E" w:rsidP="0036168F">
            <w:pPr>
              <w:pStyle w:val="TableParagraph"/>
              <w:jc w:val="center"/>
              <w:rPr>
                <w:rFonts w:ascii="Times New Roman"/>
                <w:sz w:val="20"/>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r>
      <w:tr w:rsidR="00880F06" w:rsidTr="0036168F">
        <w:trPr>
          <w:trHeight w:val="454"/>
        </w:trPr>
        <w:tc>
          <w:tcPr>
            <w:tcW w:w="3936" w:type="dxa"/>
            <w:shd w:val="clear" w:color="auto" w:fill="D5E2BB"/>
          </w:tcPr>
          <w:p w:rsidR="00880F06" w:rsidRDefault="002008AA">
            <w:pPr>
              <w:pStyle w:val="TableParagraph"/>
              <w:spacing w:before="94"/>
              <w:ind w:right="96"/>
              <w:jc w:val="right"/>
              <w:rPr>
                <w:b/>
              </w:rPr>
            </w:pPr>
            <w:r>
              <w:rPr>
                <w:b/>
              </w:rPr>
              <w:t>TOTAL OF CASEWORK HOURS:</w:t>
            </w:r>
          </w:p>
        </w:tc>
        <w:tc>
          <w:tcPr>
            <w:tcW w:w="1212" w:type="dxa"/>
            <w:vAlign w:val="center"/>
          </w:tcPr>
          <w:p w:rsidR="00880F06" w:rsidRDefault="00A9698E" w:rsidP="0036168F">
            <w:pPr>
              <w:pStyle w:val="TableParagraph"/>
              <w:jc w:val="center"/>
              <w:rPr>
                <w:rFonts w:ascii="Times New Roman"/>
                <w:sz w:val="20"/>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8002" w:type="dxa"/>
            <w:shd w:val="clear" w:color="auto" w:fill="D5E2BB"/>
          </w:tcPr>
          <w:p w:rsidR="00880F06" w:rsidRDefault="00880F06">
            <w:pPr>
              <w:pStyle w:val="TableParagraph"/>
              <w:rPr>
                <w:rFonts w:ascii="Times New Roman"/>
                <w:sz w:val="20"/>
              </w:rPr>
            </w:pPr>
          </w:p>
        </w:tc>
        <w:tc>
          <w:tcPr>
            <w:tcW w:w="1560" w:type="dxa"/>
          </w:tcPr>
          <w:p w:rsidR="00880F06" w:rsidRDefault="00880F06">
            <w:pPr>
              <w:pStyle w:val="TableParagraph"/>
              <w:rPr>
                <w:rFonts w:ascii="Times New Roman"/>
                <w:sz w:val="20"/>
              </w:rPr>
            </w:pPr>
          </w:p>
        </w:tc>
      </w:tr>
      <w:tr w:rsidR="00880F06" w:rsidTr="0036168F">
        <w:trPr>
          <w:trHeight w:val="454"/>
        </w:trPr>
        <w:tc>
          <w:tcPr>
            <w:tcW w:w="3936" w:type="dxa"/>
            <w:shd w:val="clear" w:color="auto" w:fill="D5E2BB"/>
          </w:tcPr>
          <w:p w:rsidR="00880F06" w:rsidRDefault="002008AA">
            <w:pPr>
              <w:pStyle w:val="TableParagraph"/>
              <w:spacing w:before="92"/>
              <w:ind w:right="96"/>
              <w:jc w:val="right"/>
              <w:rPr>
                <w:b/>
              </w:rPr>
            </w:pPr>
            <w:r>
              <w:rPr>
                <w:b/>
              </w:rPr>
              <w:t>BALANCE OF HOURS AVAILABLE:</w:t>
            </w:r>
          </w:p>
        </w:tc>
        <w:tc>
          <w:tcPr>
            <w:tcW w:w="1212" w:type="dxa"/>
            <w:vAlign w:val="center"/>
          </w:tcPr>
          <w:p w:rsidR="00880F06" w:rsidRDefault="00A9698E" w:rsidP="0036168F">
            <w:pPr>
              <w:pStyle w:val="TableParagraph"/>
              <w:jc w:val="center"/>
              <w:rPr>
                <w:rFonts w:ascii="Times New Roman"/>
                <w:sz w:val="20"/>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8002" w:type="dxa"/>
            <w:shd w:val="clear" w:color="auto" w:fill="D5E2BB"/>
          </w:tcPr>
          <w:p w:rsidR="00880F06" w:rsidRDefault="00880F06">
            <w:pPr>
              <w:pStyle w:val="TableParagraph"/>
              <w:rPr>
                <w:rFonts w:ascii="Times New Roman"/>
                <w:sz w:val="20"/>
              </w:rPr>
            </w:pPr>
          </w:p>
        </w:tc>
        <w:tc>
          <w:tcPr>
            <w:tcW w:w="1560" w:type="dxa"/>
          </w:tcPr>
          <w:p w:rsidR="00880F06" w:rsidRDefault="00880F06">
            <w:pPr>
              <w:pStyle w:val="TableParagraph"/>
              <w:rPr>
                <w:rFonts w:ascii="Times New Roman"/>
                <w:sz w:val="20"/>
              </w:rPr>
            </w:pPr>
          </w:p>
        </w:tc>
      </w:tr>
    </w:tbl>
    <w:p w:rsidR="00880F06" w:rsidRDefault="00880F06">
      <w:pPr>
        <w:rPr>
          <w:rFonts w:ascii="Times New Roman"/>
          <w:sz w:val="20"/>
        </w:rPr>
        <w:sectPr w:rsidR="00880F06">
          <w:footerReference w:type="default" r:id="rId7"/>
          <w:pgSz w:w="16840" w:h="11900" w:orient="landscape"/>
          <w:pgMar w:top="1100" w:right="900" w:bottom="880" w:left="820" w:header="0" w:footer="691" w:gutter="0"/>
          <w:cols w:space="720"/>
        </w:sectPr>
      </w:pPr>
    </w:p>
    <w:p w:rsidR="00880F06" w:rsidRDefault="002008AA">
      <w:pPr>
        <w:pStyle w:val="ListParagraph"/>
        <w:numPr>
          <w:ilvl w:val="0"/>
          <w:numId w:val="1"/>
        </w:numPr>
        <w:tabs>
          <w:tab w:val="left" w:pos="1033"/>
          <w:tab w:val="left" w:pos="1034"/>
        </w:tabs>
        <w:spacing w:before="54"/>
        <w:ind w:left="1033" w:hanging="720"/>
        <w:rPr>
          <w:b/>
          <w:sz w:val="32"/>
        </w:rPr>
      </w:pPr>
      <w:bookmarkStart w:id="4" w:name="2.__ALLOCATED_HOURS"/>
      <w:bookmarkEnd w:id="4"/>
      <w:r>
        <w:rPr>
          <w:b/>
          <w:color w:val="FF0000"/>
          <w:spacing w:val="-5"/>
          <w:sz w:val="32"/>
        </w:rPr>
        <w:lastRenderedPageBreak/>
        <w:t>ALLOCATED</w:t>
      </w:r>
      <w:r>
        <w:rPr>
          <w:b/>
          <w:color w:val="FF0000"/>
          <w:spacing w:val="-1"/>
          <w:sz w:val="32"/>
        </w:rPr>
        <w:t xml:space="preserve"> </w:t>
      </w:r>
      <w:r>
        <w:rPr>
          <w:b/>
          <w:color w:val="FF0000"/>
          <w:sz w:val="32"/>
        </w:rPr>
        <w:t>HOURS</w:t>
      </w:r>
    </w:p>
    <w:p w:rsidR="00880F06" w:rsidRDefault="002008AA">
      <w:pPr>
        <w:spacing w:before="60"/>
        <w:ind w:left="314" w:right="378"/>
        <w:rPr>
          <w:b/>
          <w:i/>
          <w:sz w:val="24"/>
        </w:rPr>
      </w:pPr>
      <w:r>
        <w:rPr>
          <w:i/>
          <w:sz w:val="24"/>
        </w:rPr>
        <w:t xml:space="preserve">This section is where the agreed planned tasks and activities are recorded for each plan </w:t>
      </w:r>
      <w:r>
        <w:rPr>
          <w:sz w:val="24"/>
        </w:rPr>
        <w:t xml:space="preserve">/ </w:t>
      </w:r>
      <w:r>
        <w:rPr>
          <w:i/>
          <w:sz w:val="24"/>
        </w:rPr>
        <w:t xml:space="preserve">case, in line with available hours. </w:t>
      </w:r>
      <w:r>
        <w:rPr>
          <w:b/>
          <w:i/>
          <w:sz w:val="24"/>
        </w:rPr>
        <w:t>This relates only to those cases that are allocated to you. Any plan/case that you can not work on during the planner period should NOT be allocated to you.</w:t>
      </w:r>
    </w:p>
    <w:p w:rsidR="00880F06" w:rsidRDefault="00880F06">
      <w:pPr>
        <w:pStyle w:val="BodyText"/>
        <w:rPr>
          <w:b/>
          <w:i/>
          <w:sz w:val="20"/>
        </w:rPr>
      </w:pPr>
    </w:p>
    <w:p w:rsidR="00880F06" w:rsidRDefault="00880F06">
      <w:pPr>
        <w:pStyle w:val="BodyText"/>
        <w:spacing w:before="5" w:after="1"/>
        <w:rPr>
          <w:b/>
          <w:i/>
          <w:sz w:val="24"/>
        </w:rPr>
      </w:pP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70"/>
        <w:gridCol w:w="1527"/>
        <w:gridCol w:w="1033"/>
        <w:gridCol w:w="1053"/>
        <w:gridCol w:w="1468"/>
        <w:gridCol w:w="4425"/>
        <w:gridCol w:w="1615"/>
      </w:tblGrid>
      <w:tr w:rsidR="00880F06">
        <w:trPr>
          <w:trHeight w:val="604"/>
        </w:trPr>
        <w:tc>
          <w:tcPr>
            <w:tcW w:w="3670" w:type="dxa"/>
            <w:tcBorders>
              <w:top w:val="nil"/>
              <w:left w:val="nil"/>
              <w:bottom w:val="nil"/>
              <w:right w:val="nil"/>
            </w:tcBorders>
            <w:shd w:val="clear" w:color="auto" w:fill="000000"/>
          </w:tcPr>
          <w:p w:rsidR="00880F06" w:rsidRDefault="002008AA">
            <w:pPr>
              <w:pStyle w:val="TableParagraph"/>
              <w:spacing w:before="155"/>
              <w:ind w:left="1278" w:right="1271"/>
              <w:jc w:val="center"/>
              <w:rPr>
                <w:b/>
                <w:sz w:val="24"/>
              </w:rPr>
            </w:pPr>
            <w:r>
              <w:rPr>
                <w:b/>
                <w:color w:val="FFFFFF"/>
                <w:sz w:val="24"/>
              </w:rPr>
              <w:t>Plan Name</w:t>
            </w:r>
          </w:p>
        </w:tc>
        <w:tc>
          <w:tcPr>
            <w:tcW w:w="1527" w:type="dxa"/>
            <w:tcBorders>
              <w:top w:val="nil"/>
              <w:left w:val="nil"/>
              <w:bottom w:val="nil"/>
              <w:right w:val="nil"/>
            </w:tcBorders>
            <w:shd w:val="clear" w:color="auto" w:fill="000000"/>
          </w:tcPr>
          <w:p w:rsidR="00880F06" w:rsidRDefault="002008AA">
            <w:pPr>
              <w:pStyle w:val="TableParagraph"/>
              <w:spacing w:before="151"/>
              <w:ind w:left="401"/>
              <w:rPr>
                <w:b/>
                <w:sz w:val="16"/>
              </w:rPr>
            </w:pPr>
            <w:r>
              <w:rPr>
                <w:b/>
                <w:color w:val="FFFFFF"/>
                <w:sz w:val="24"/>
              </w:rPr>
              <w:t>Plan N</w:t>
            </w:r>
            <w:r>
              <w:rPr>
                <w:b/>
                <w:color w:val="FFFFFF"/>
                <w:position w:val="8"/>
                <w:sz w:val="16"/>
              </w:rPr>
              <w:t>o</w:t>
            </w:r>
          </w:p>
        </w:tc>
        <w:tc>
          <w:tcPr>
            <w:tcW w:w="1033" w:type="dxa"/>
            <w:tcBorders>
              <w:top w:val="nil"/>
              <w:left w:val="nil"/>
              <w:bottom w:val="nil"/>
              <w:right w:val="nil"/>
            </w:tcBorders>
            <w:shd w:val="clear" w:color="auto" w:fill="000000"/>
          </w:tcPr>
          <w:p w:rsidR="00880F06" w:rsidRDefault="002008AA">
            <w:pPr>
              <w:pStyle w:val="TableParagraph"/>
              <w:spacing w:before="155"/>
              <w:ind w:left="278"/>
              <w:rPr>
                <w:b/>
                <w:sz w:val="24"/>
              </w:rPr>
            </w:pPr>
            <w:r>
              <w:rPr>
                <w:b/>
                <w:color w:val="FFFFFF"/>
                <w:sz w:val="24"/>
              </w:rPr>
              <w:t>Type</w:t>
            </w:r>
          </w:p>
        </w:tc>
        <w:tc>
          <w:tcPr>
            <w:tcW w:w="1053" w:type="dxa"/>
            <w:tcBorders>
              <w:top w:val="nil"/>
              <w:left w:val="nil"/>
              <w:bottom w:val="nil"/>
              <w:right w:val="nil"/>
            </w:tcBorders>
            <w:shd w:val="clear" w:color="auto" w:fill="000000"/>
          </w:tcPr>
          <w:p w:rsidR="00880F06" w:rsidRDefault="002008AA">
            <w:pPr>
              <w:pStyle w:val="TableParagraph"/>
              <w:spacing w:before="155"/>
              <w:ind w:left="172"/>
              <w:rPr>
                <w:b/>
                <w:sz w:val="24"/>
              </w:rPr>
            </w:pPr>
            <w:r>
              <w:rPr>
                <w:b/>
                <w:color w:val="FFFFFF"/>
                <w:sz w:val="24"/>
              </w:rPr>
              <w:t>Priority</w:t>
            </w:r>
          </w:p>
        </w:tc>
        <w:tc>
          <w:tcPr>
            <w:tcW w:w="1468" w:type="dxa"/>
            <w:tcBorders>
              <w:top w:val="nil"/>
              <w:left w:val="nil"/>
              <w:bottom w:val="nil"/>
              <w:right w:val="nil"/>
            </w:tcBorders>
            <w:shd w:val="clear" w:color="auto" w:fill="000000"/>
          </w:tcPr>
          <w:p w:rsidR="00880F06" w:rsidRDefault="002008AA">
            <w:pPr>
              <w:pStyle w:val="TableParagraph"/>
              <w:spacing w:before="9" w:line="290" w:lineRule="atLeast"/>
              <w:ind w:left="454" w:right="293" w:hanging="112"/>
              <w:rPr>
                <w:b/>
                <w:sz w:val="24"/>
              </w:rPr>
            </w:pPr>
            <w:r>
              <w:rPr>
                <w:b/>
                <w:color w:val="FFFFFF"/>
                <w:sz w:val="24"/>
              </w:rPr>
              <w:t>Planned Hours</w:t>
            </w:r>
          </w:p>
        </w:tc>
        <w:tc>
          <w:tcPr>
            <w:tcW w:w="4425" w:type="dxa"/>
            <w:tcBorders>
              <w:top w:val="nil"/>
              <w:left w:val="nil"/>
              <w:bottom w:val="nil"/>
              <w:right w:val="nil"/>
            </w:tcBorders>
            <w:shd w:val="clear" w:color="auto" w:fill="000000"/>
          </w:tcPr>
          <w:p w:rsidR="00880F06" w:rsidRDefault="002008AA">
            <w:pPr>
              <w:pStyle w:val="TableParagraph"/>
              <w:spacing w:before="155"/>
              <w:ind w:left="1703" w:right="1701"/>
              <w:jc w:val="center"/>
              <w:rPr>
                <w:b/>
                <w:sz w:val="24"/>
              </w:rPr>
            </w:pPr>
            <w:r>
              <w:rPr>
                <w:b/>
                <w:color w:val="FFFFFF"/>
                <w:sz w:val="24"/>
              </w:rPr>
              <w:t>Comment</w:t>
            </w:r>
          </w:p>
        </w:tc>
        <w:tc>
          <w:tcPr>
            <w:tcW w:w="1615" w:type="dxa"/>
            <w:tcBorders>
              <w:top w:val="nil"/>
              <w:left w:val="nil"/>
              <w:bottom w:val="nil"/>
              <w:right w:val="nil"/>
            </w:tcBorders>
            <w:shd w:val="clear" w:color="auto" w:fill="000000"/>
          </w:tcPr>
          <w:p w:rsidR="00880F06" w:rsidRDefault="002008AA">
            <w:pPr>
              <w:pStyle w:val="TableParagraph"/>
              <w:spacing w:before="9" w:line="290" w:lineRule="atLeast"/>
              <w:ind w:left="512" w:right="241" w:hanging="251"/>
              <w:rPr>
                <w:b/>
                <w:sz w:val="24"/>
              </w:rPr>
            </w:pPr>
            <w:r>
              <w:rPr>
                <w:b/>
                <w:color w:val="FFFFFF"/>
                <w:sz w:val="24"/>
              </w:rPr>
              <w:t>Completed Hours</w:t>
            </w:r>
          </w:p>
        </w:tc>
      </w:tr>
      <w:tr w:rsidR="00880F06" w:rsidTr="0036168F">
        <w:trPr>
          <w:trHeight w:val="454"/>
        </w:trPr>
        <w:tc>
          <w:tcPr>
            <w:tcW w:w="3670" w:type="dxa"/>
            <w:tcBorders>
              <w:top w:val="nil"/>
            </w:tcBorders>
          </w:tcPr>
          <w:p w:rsidR="00880F06" w:rsidRDefault="00A9698E">
            <w:pPr>
              <w:pStyle w:val="TableParagraph"/>
              <w:rPr>
                <w:rFonts w:ascii="Times New Roman"/>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1527" w:type="dxa"/>
            <w:tcBorders>
              <w:top w:val="nil"/>
            </w:tcBorders>
          </w:tcPr>
          <w:p w:rsidR="00880F06" w:rsidRDefault="00A9698E">
            <w:pPr>
              <w:pStyle w:val="TableParagraph"/>
              <w:rPr>
                <w:rFonts w:ascii="Times New Roman"/>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1033" w:type="dxa"/>
            <w:tcBorders>
              <w:top w:val="nil"/>
            </w:tcBorders>
          </w:tcPr>
          <w:p w:rsidR="00880F06" w:rsidRDefault="00A9698E">
            <w:pPr>
              <w:pStyle w:val="TableParagraph"/>
              <w:rPr>
                <w:rFonts w:ascii="Times New Roman"/>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1053" w:type="dxa"/>
            <w:tcBorders>
              <w:top w:val="nil"/>
            </w:tcBorders>
          </w:tcPr>
          <w:p w:rsidR="00880F06" w:rsidRDefault="00A9698E">
            <w:pPr>
              <w:pStyle w:val="TableParagraph"/>
              <w:rPr>
                <w:rFonts w:ascii="Times New Roman"/>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1468" w:type="dxa"/>
            <w:tcBorders>
              <w:top w:val="nil"/>
            </w:tcBorders>
            <w:vAlign w:val="center"/>
          </w:tcPr>
          <w:p w:rsidR="00880F06" w:rsidRDefault="00A9698E" w:rsidP="0036168F">
            <w:pPr>
              <w:pStyle w:val="TableParagraph"/>
              <w:jc w:val="center"/>
              <w:rPr>
                <w:rFonts w:ascii="Times New Roman"/>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4425" w:type="dxa"/>
            <w:tcBorders>
              <w:top w:val="nil"/>
            </w:tcBorders>
          </w:tcPr>
          <w:p w:rsidR="00880F06" w:rsidRDefault="00A9698E">
            <w:pPr>
              <w:pStyle w:val="TableParagraph"/>
              <w:rPr>
                <w:rFonts w:ascii="Times New Roman"/>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1615" w:type="dxa"/>
            <w:tcBorders>
              <w:top w:val="nil"/>
            </w:tcBorders>
            <w:vAlign w:val="center"/>
          </w:tcPr>
          <w:p w:rsidR="00880F06" w:rsidRDefault="00A9698E" w:rsidP="0036168F">
            <w:pPr>
              <w:pStyle w:val="TableParagraph"/>
              <w:jc w:val="center"/>
              <w:rPr>
                <w:rFonts w:ascii="Times New Roman"/>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r>
      <w:tr w:rsidR="00880F06" w:rsidTr="0036168F">
        <w:trPr>
          <w:trHeight w:val="454"/>
        </w:trPr>
        <w:tc>
          <w:tcPr>
            <w:tcW w:w="3670" w:type="dxa"/>
          </w:tcPr>
          <w:p w:rsidR="00880F06" w:rsidRDefault="00A9698E">
            <w:pPr>
              <w:pStyle w:val="TableParagraph"/>
              <w:rPr>
                <w:rFonts w:ascii="Times New Roman"/>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1527" w:type="dxa"/>
          </w:tcPr>
          <w:p w:rsidR="00880F06" w:rsidRDefault="00A9698E">
            <w:pPr>
              <w:pStyle w:val="TableParagraph"/>
              <w:rPr>
                <w:rFonts w:ascii="Times New Roman"/>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1033" w:type="dxa"/>
          </w:tcPr>
          <w:p w:rsidR="00880F06" w:rsidRDefault="00A9698E">
            <w:pPr>
              <w:pStyle w:val="TableParagraph"/>
              <w:rPr>
                <w:rFonts w:ascii="Times New Roman"/>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1053" w:type="dxa"/>
          </w:tcPr>
          <w:p w:rsidR="00880F06" w:rsidRDefault="00A9698E">
            <w:pPr>
              <w:pStyle w:val="TableParagraph"/>
              <w:rPr>
                <w:rFonts w:ascii="Times New Roman"/>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1468" w:type="dxa"/>
            <w:vAlign w:val="center"/>
          </w:tcPr>
          <w:p w:rsidR="00880F06" w:rsidRDefault="00A9698E" w:rsidP="0036168F">
            <w:pPr>
              <w:pStyle w:val="TableParagraph"/>
              <w:jc w:val="center"/>
              <w:rPr>
                <w:rFonts w:ascii="Times New Roman"/>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4425" w:type="dxa"/>
          </w:tcPr>
          <w:p w:rsidR="00880F06" w:rsidRDefault="00A9698E">
            <w:pPr>
              <w:pStyle w:val="TableParagraph"/>
              <w:rPr>
                <w:rFonts w:ascii="Times New Roman"/>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1615" w:type="dxa"/>
            <w:vAlign w:val="center"/>
          </w:tcPr>
          <w:p w:rsidR="00880F06" w:rsidRDefault="00A9698E" w:rsidP="0036168F">
            <w:pPr>
              <w:pStyle w:val="TableParagraph"/>
              <w:jc w:val="center"/>
              <w:rPr>
                <w:rFonts w:ascii="Times New Roman"/>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r>
      <w:tr w:rsidR="00880F06" w:rsidTr="0036168F">
        <w:trPr>
          <w:trHeight w:val="453"/>
        </w:trPr>
        <w:tc>
          <w:tcPr>
            <w:tcW w:w="3670" w:type="dxa"/>
          </w:tcPr>
          <w:p w:rsidR="00880F06" w:rsidRDefault="00A9698E">
            <w:pPr>
              <w:pStyle w:val="TableParagraph"/>
              <w:rPr>
                <w:rFonts w:ascii="Times New Roman"/>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1527" w:type="dxa"/>
          </w:tcPr>
          <w:p w:rsidR="00880F06" w:rsidRDefault="00A9698E">
            <w:pPr>
              <w:pStyle w:val="TableParagraph"/>
              <w:rPr>
                <w:rFonts w:ascii="Times New Roman"/>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1033" w:type="dxa"/>
          </w:tcPr>
          <w:p w:rsidR="00880F06" w:rsidRDefault="00A9698E">
            <w:pPr>
              <w:pStyle w:val="TableParagraph"/>
              <w:rPr>
                <w:rFonts w:ascii="Times New Roman"/>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1053" w:type="dxa"/>
          </w:tcPr>
          <w:p w:rsidR="00880F06" w:rsidRDefault="00A9698E">
            <w:pPr>
              <w:pStyle w:val="TableParagraph"/>
              <w:rPr>
                <w:rFonts w:ascii="Times New Roman"/>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1468" w:type="dxa"/>
            <w:vAlign w:val="center"/>
          </w:tcPr>
          <w:p w:rsidR="00880F06" w:rsidRDefault="00A9698E" w:rsidP="0036168F">
            <w:pPr>
              <w:pStyle w:val="TableParagraph"/>
              <w:jc w:val="center"/>
              <w:rPr>
                <w:rFonts w:ascii="Times New Roman"/>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4425" w:type="dxa"/>
          </w:tcPr>
          <w:p w:rsidR="00880F06" w:rsidRDefault="00A9698E">
            <w:pPr>
              <w:pStyle w:val="TableParagraph"/>
              <w:rPr>
                <w:rFonts w:ascii="Times New Roman"/>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1615" w:type="dxa"/>
            <w:vAlign w:val="center"/>
          </w:tcPr>
          <w:p w:rsidR="00880F06" w:rsidRDefault="00A9698E" w:rsidP="0036168F">
            <w:pPr>
              <w:pStyle w:val="TableParagraph"/>
              <w:jc w:val="center"/>
              <w:rPr>
                <w:rFonts w:ascii="Times New Roman"/>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r>
      <w:tr w:rsidR="00880F06" w:rsidTr="0036168F">
        <w:trPr>
          <w:trHeight w:val="454"/>
        </w:trPr>
        <w:tc>
          <w:tcPr>
            <w:tcW w:w="3670" w:type="dxa"/>
          </w:tcPr>
          <w:p w:rsidR="00880F06" w:rsidRDefault="00A9698E">
            <w:pPr>
              <w:pStyle w:val="TableParagraph"/>
              <w:rPr>
                <w:rFonts w:ascii="Times New Roman"/>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1527" w:type="dxa"/>
          </w:tcPr>
          <w:p w:rsidR="00880F06" w:rsidRDefault="00A9698E">
            <w:pPr>
              <w:pStyle w:val="TableParagraph"/>
              <w:rPr>
                <w:rFonts w:ascii="Times New Roman"/>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1033" w:type="dxa"/>
          </w:tcPr>
          <w:p w:rsidR="00880F06" w:rsidRDefault="00A9698E">
            <w:pPr>
              <w:pStyle w:val="TableParagraph"/>
              <w:rPr>
                <w:rFonts w:ascii="Times New Roman"/>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1053" w:type="dxa"/>
          </w:tcPr>
          <w:p w:rsidR="00880F06" w:rsidRDefault="00A9698E">
            <w:pPr>
              <w:pStyle w:val="TableParagraph"/>
              <w:rPr>
                <w:rFonts w:ascii="Times New Roman"/>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1468" w:type="dxa"/>
            <w:vAlign w:val="center"/>
          </w:tcPr>
          <w:p w:rsidR="00880F06" w:rsidRDefault="00A9698E" w:rsidP="0036168F">
            <w:pPr>
              <w:pStyle w:val="TableParagraph"/>
              <w:jc w:val="center"/>
              <w:rPr>
                <w:rFonts w:ascii="Times New Roman"/>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4425" w:type="dxa"/>
          </w:tcPr>
          <w:p w:rsidR="00880F06" w:rsidRDefault="00A9698E">
            <w:pPr>
              <w:pStyle w:val="TableParagraph"/>
              <w:rPr>
                <w:rFonts w:ascii="Times New Roman"/>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1615" w:type="dxa"/>
            <w:vAlign w:val="center"/>
          </w:tcPr>
          <w:p w:rsidR="00880F06" w:rsidRDefault="00A9698E" w:rsidP="0036168F">
            <w:pPr>
              <w:pStyle w:val="TableParagraph"/>
              <w:jc w:val="center"/>
              <w:rPr>
                <w:rFonts w:ascii="Times New Roman"/>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r>
      <w:tr w:rsidR="00880F06" w:rsidTr="0036168F">
        <w:trPr>
          <w:trHeight w:val="454"/>
        </w:trPr>
        <w:tc>
          <w:tcPr>
            <w:tcW w:w="3670" w:type="dxa"/>
          </w:tcPr>
          <w:p w:rsidR="00880F06" w:rsidRDefault="00A9698E">
            <w:pPr>
              <w:pStyle w:val="TableParagraph"/>
              <w:rPr>
                <w:rFonts w:ascii="Times New Roman"/>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1527" w:type="dxa"/>
          </w:tcPr>
          <w:p w:rsidR="00880F06" w:rsidRDefault="00A9698E">
            <w:pPr>
              <w:pStyle w:val="TableParagraph"/>
              <w:rPr>
                <w:rFonts w:ascii="Times New Roman"/>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1033" w:type="dxa"/>
          </w:tcPr>
          <w:p w:rsidR="00880F06" w:rsidRDefault="00A9698E">
            <w:pPr>
              <w:pStyle w:val="TableParagraph"/>
              <w:rPr>
                <w:rFonts w:ascii="Times New Roman"/>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1053" w:type="dxa"/>
          </w:tcPr>
          <w:p w:rsidR="00880F06" w:rsidRDefault="00A9698E">
            <w:pPr>
              <w:pStyle w:val="TableParagraph"/>
              <w:rPr>
                <w:rFonts w:ascii="Times New Roman"/>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1468" w:type="dxa"/>
            <w:vAlign w:val="center"/>
          </w:tcPr>
          <w:p w:rsidR="00880F06" w:rsidRDefault="00A9698E" w:rsidP="0036168F">
            <w:pPr>
              <w:pStyle w:val="TableParagraph"/>
              <w:jc w:val="center"/>
              <w:rPr>
                <w:rFonts w:ascii="Times New Roman"/>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4425" w:type="dxa"/>
          </w:tcPr>
          <w:p w:rsidR="00880F06" w:rsidRDefault="00A9698E">
            <w:pPr>
              <w:pStyle w:val="TableParagraph"/>
              <w:rPr>
                <w:rFonts w:ascii="Times New Roman"/>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1615" w:type="dxa"/>
            <w:vAlign w:val="center"/>
          </w:tcPr>
          <w:p w:rsidR="00880F06" w:rsidRDefault="00A9698E" w:rsidP="0036168F">
            <w:pPr>
              <w:pStyle w:val="TableParagraph"/>
              <w:jc w:val="center"/>
              <w:rPr>
                <w:rFonts w:ascii="Times New Roman"/>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r>
      <w:tr w:rsidR="00880F06" w:rsidTr="0036168F">
        <w:trPr>
          <w:trHeight w:val="453"/>
        </w:trPr>
        <w:tc>
          <w:tcPr>
            <w:tcW w:w="3670" w:type="dxa"/>
          </w:tcPr>
          <w:p w:rsidR="00880F06" w:rsidRDefault="00A9698E">
            <w:pPr>
              <w:pStyle w:val="TableParagraph"/>
              <w:rPr>
                <w:rFonts w:ascii="Times New Roman"/>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1527" w:type="dxa"/>
          </w:tcPr>
          <w:p w:rsidR="00880F06" w:rsidRDefault="00A9698E">
            <w:pPr>
              <w:pStyle w:val="TableParagraph"/>
              <w:rPr>
                <w:rFonts w:ascii="Times New Roman"/>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1033" w:type="dxa"/>
          </w:tcPr>
          <w:p w:rsidR="00880F06" w:rsidRDefault="00A9698E">
            <w:pPr>
              <w:pStyle w:val="TableParagraph"/>
              <w:rPr>
                <w:rFonts w:ascii="Times New Roman"/>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1053" w:type="dxa"/>
          </w:tcPr>
          <w:p w:rsidR="00880F06" w:rsidRDefault="00A9698E">
            <w:pPr>
              <w:pStyle w:val="TableParagraph"/>
              <w:rPr>
                <w:rFonts w:ascii="Times New Roman"/>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1468" w:type="dxa"/>
            <w:vAlign w:val="center"/>
          </w:tcPr>
          <w:p w:rsidR="00880F06" w:rsidRDefault="00A9698E" w:rsidP="0036168F">
            <w:pPr>
              <w:pStyle w:val="TableParagraph"/>
              <w:jc w:val="center"/>
              <w:rPr>
                <w:rFonts w:ascii="Times New Roman"/>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4425" w:type="dxa"/>
          </w:tcPr>
          <w:p w:rsidR="00880F06" w:rsidRDefault="00A9698E">
            <w:pPr>
              <w:pStyle w:val="TableParagraph"/>
              <w:rPr>
                <w:rFonts w:ascii="Times New Roman"/>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1615" w:type="dxa"/>
            <w:vAlign w:val="center"/>
          </w:tcPr>
          <w:p w:rsidR="00880F06" w:rsidRDefault="00A9698E" w:rsidP="0036168F">
            <w:pPr>
              <w:pStyle w:val="TableParagraph"/>
              <w:jc w:val="center"/>
              <w:rPr>
                <w:rFonts w:ascii="Times New Roman"/>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r>
      <w:tr w:rsidR="00880F06" w:rsidTr="0036168F">
        <w:trPr>
          <w:trHeight w:val="454"/>
        </w:trPr>
        <w:tc>
          <w:tcPr>
            <w:tcW w:w="7283" w:type="dxa"/>
            <w:gridSpan w:val="4"/>
            <w:shd w:val="clear" w:color="auto" w:fill="D5E2BB"/>
          </w:tcPr>
          <w:p w:rsidR="00880F06" w:rsidRDefault="002008AA">
            <w:pPr>
              <w:pStyle w:val="TableParagraph"/>
              <w:spacing w:before="94"/>
              <w:ind w:left="4388"/>
              <w:rPr>
                <w:b/>
              </w:rPr>
            </w:pPr>
            <w:r>
              <w:rPr>
                <w:b/>
              </w:rPr>
              <w:t>TOTAL OF ALLOCATED HOURS:</w:t>
            </w:r>
          </w:p>
        </w:tc>
        <w:tc>
          <w:tcPr>
            <w:tcW w:w="1468" w:type="dxa"/>
            <w:vAlign w:val="center"/>
          </w:tcPr>
          <w:p w:rsidR="00880F06" w:rsidRDefault="00A9698E" w:rsidP="0036168F">
            <w:pPr>
              <w:pStyle w:val="TableParagraph"/>
              <w:jc w:val="center"/>
              <w:rPr>
                <w:rFonts w:ascii="Times New Roman"/>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4425" w:type="dxa"/>
            <w:shd w:val="clear" w:color="auto" w:fill="D5E2BB"/>
          </w:tcPr>
          <w:p w:rsidR="00880F06" w:rsidRDefault="002008AA">
            <w:pPr>
              <w:pStyle w:val="TableParagraph"/>
              <w:spacing w:before="94"/>
              <w:ind w:left="648"/>
              <w:rPr>
                <w:b/>
              </w:rPr>
            </w:pPr>
            <w:r>
              <w:rPr>
                <w:b/>
              </w:rPr>
              <w:t>TOTAL ALLOCATED HOURS COMPLETED:</w:t>
            </w:r>
          </w:p>
        </w:tc>
        <w:tc>
          <w:tcPr>
            <w:tcW w:w="1615" w:type="dxa"/>
            <w:vAlign w:val="center"/>
          </w:tcPr>
          <w:p w:rsidR="00880F06" w:rsidRDefault="00A9698E" w:rsidP="0036168F">
            <w:pPr>
              <w:pStyle w:val="TableParagraph"/>
              <w:jc w:val="center"/>
              <w:rPr>
                <w:rFonts w:ascii="Times New Roman"/>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r>
    </w:tbl>
    <w:p w:rsidR="00880F06" w:rsidRDefault="00880F06">
      <w:pPr>
        <w:rPr>
          <w:rFonts w:ascii="Times New Roman"/>
        </w:rPr>
        <w:sectPr w:rsidR="00880F06">
          <w:pgSz w:w="16840" w:h="11900" w:orient="landscape"/>
          <w:pgMar w:top="1100" w:right="900" w:bottom="960" w:left="820" w:header="0" w:footer="691" w:gutter="0"/>
          <w:cols w:space="720"/>
        </w:sectPr>
      </w:pPr>
    </w:p>
    <w:p w:rsidR="00880F06" w:rsidRDefault="002008AA">
      <w:pPr>
        <w:pStyle w:val="Heading1"/>
        <w:numPr>
          <w:ilvl w:val="0"/>
          <w:numId w:val="1"/>
        </w:numPr>
        <w:tabs>
          <w:tab w:val="left" w:pos="1033"/>
          <w:tab w:val="left" w:pos="1034"/>
        </w:tabs>
        <w:spacing w:before="54"/>
        <w:ind w:left="1033" w:hanging="720"/>
      </w:pPr>
      <w:bookmarkStart w:id="5" w:name="3.__UNPLANNED_HOURS_WORK_COMPLETED_DURIN"/>
      <w:bookmarkEnd w:id="5"/>
      <w:r>
        <w:rPr>
          <w:color w:val="FF0000"/>
        </w:rPr>
        <w:lastRenderedPageBreak/>
        <w:t>UNPLANNED HOURS WORK COMPLETED DURING THE</w:t>
      </w:r>
      <w:r>
        <w:rPr>
          <w:color w:val="FF0000"/>
          <w:spacing w:val="-9"/>
        </w:rPr>
        <w:t xml:space="preserve"> </w:t>
      </w:r>
      <w:r>
        <w:rPr>
          <w:color w:val="FF0000"/>
        </w:rPr>
        <w:t>PERIOD</w:t>
      </w:r>
    </w:p>
    <w:p w:rsidR="00880F06" w:rsidRDefault="002008AA">
      <w:pPr>
        <w:spacing w:before="60"/>
        <w:ind w:left="314"/>
        <w:rPr>
          <w:i/>
          <w:sz w:val="24"/>
        </w:rPr>
      </w:pPr>
      <w:r>
        <w:rPr>
          <w:i/>
          <w:sz w:val="24"/>
        </w:rPr>
        <w:t>This section is where the any / all unplanned tasks and activities completed during the period are recorded for each plan / case.</w:t>
      </w:r>
    </w:p>
    <w:p w:rsidR="00880F06" w:rsidRDefault="00880F06">
      <w:pPr>
        <w:pStyle w:val="BodyText"/>
        <w:spacing w:before="1"/>
        <w:rPr>
          <w:i/>
          <w:sz w:val="16"/>
        </w:rPr>
      </w:pPr>
    </w:p>
    <w:tbl>
      <w:tblPr>
        <w:tblW w:w="17995" w:type="dxa"/>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98"/>
        <w:gridCol w:w="1522"/>
        <w:gridCol w:w="1084"/>
        <w:gridCol w:w="999"/>
        <w:gridCol w:w="1071"/>
        <w:gridCol w:w="4796"/>
        <w:gridCol w:w="1612"/>
        <w:gridCol w:w="1071"/>
        <w:gridCol w:w="1071"/>
        <w:gridCol w:w="1071"/>
      </w:tblGrid>
      <w:tr w:rsidR="00880F06" w:rsidTr="00BD2DE6">
        <w:trPr>
          <w:gridAfter w:val="3"/>
          <w:wAfter w:w="3213" w:type="dxa"/>
          <w:trHeight w:val="595"/>
          <w:tblHeader/>
        </w:trPr>
        <w:tc>
          <w:tcPr>
            <w:tcW w:w="3698" w:type="dxa"/>
            <w:tcBorders>
              <w:top w:val="nil"/>
              <w:left w:val="nil"/>
              <w:bottom w:val="nil"/>
              <w:right w:val="nil"/>
            </w:tcBorders>
            <w:shd w:val="clear" w:color="auto" w:fill="000000"/>
          </w:tcPr>
          <w:p w:rsidR="00880F06" w:rsidRDefault="002008AA">
            <w:pPr>
              <w:pStyle w:val="TableParagraph"/>
              <w:spacing w:before="155"/>
              <w:ind w:left="1292" w:right="1284"/>
              <w:jc w:val="center"/>
              <w:rPr>
                <w:b/>
                <w:sz w:val="24"/>
              </w:rPr>
            </w:pPr>
            <w:r>
              <w:rPr>
                <w:b/>
                <w:color w:val="FFFFFF"/>
                <w:sz w:val="24"/>
              </w:rPr>
              <w:t>Plan Name</w:t>
            </w:r>
          </w:p>
        </w:tc>
        <w:tc>
          <w:tcPr>
            <w:tcW w:w="1522" w:type="dxa"/>
            <w:tcBorders>
              <w:top w:val="nil"/>
              <w:left w:val="nil"/>
              <w:bottom w:val="nil"/>
              <w:right w:val="nil"/>
            </w:tcBorders>
            <w:shd w:val="clear" w:color="auto" w:fill="000000"/>
          </w:tcPr>
          <w:p w:rsidR="00880F06" w:rsidRDefault="002008AA">
            <w:pPr>
              <w:pStyle w:val="TableParagraph"/>
              <w:spacing w:before="151"/>
              <w:ind w:left="400"/>
              <w:rPr>
                <w:b/>
                <w:sz w:val="16"/>
              </w:rPr>
            </w:pPr>
            <w:r>
              <w:rPr>
                <w:b/>
                <w:color w:val="FFFFFF"/>
                <w:sz w:val="24"/>
              </w:rPr>
              <w:t>Plan N</w:t>
            </w:r>
            <w:r>
              <w:rPr>
                <w:b/>
                <w:color w:val="FFFFFF"/>
                <w:position w:val="8"/>
                <w:sz w:val="16"/>
              </w:rPr>
              <w:t>o</w:t>
            </w:r>
          </w:p>
        </w:tc>
        <w:tc>
          <w:tcPr>
            <w:tcW w:w="1084" w:type="dxa"/>
            <w:tcBorders>
              <w:top w:val="nil"/>
              <w:left w:val="nil"/>
              <w:bottom w:val="nil"/>
              <w:right w:val="nil"/>
            </w:tcBorders>
            <w:shd w:val="clear" w:color="auto" w:fill="000000"/>
          </w:tcPr>
          <w:p w:rsidR="00880F06" w:rsidRDefault="002008AA">
            <w:pPr>
              <w:pStyle w:val="TableParagraph"/>
              <w:spacing w:before="155"/>
              <w:ind w:left="307"/>
              <w:rPr>
                <w:b/>
                <w:sz w:val="24"/>
              </w:rPr>
            </w:pPr>
            <w:r>
              <w:rPr>
                <w:b/>
                <w:color w:val="FFFFFF"/>
                <w:sz w:val="24"/>
              </w:rPr>
              <w:t>Type</w:t>
            </w:r>
          </w:p>
        </w:tc>
        <w:tc>
          <w:tcPr>
            <w:tcW w:w="999" w:type="dxa"/>
            <w:tcBorders>
              <w:top w:val="nil"/>
              <w:left w:val="nil"/>
              <w:bottom w:val="nil"/>
              <w:right w:val="nil"/>
            </w:tcBorders>
            <w:shd w:val="clear" w:color="auto" w:fill="000000"/>
          </w:tcPr>
          <w:p w:rsidR="00880F06" w:rsidRDefault="002008AA">
            <w:pPr>
              <w:pStyle w:val="TableParagraph"/>
              <w:spacing w:before="155"/>
              <w:ind w:left="135"/>
              <w:rPr>
                <w:b/>
                <w:sz w:val="24"/>
              </w:rPr>
            </w:pPr>
            <w:r>
              <w:rPr>
                <w:b/>
                <w:color w:val="FFFFFF"/>
                <w:sz w:val="24"/>
              </w:rPr>
              <w:t>Priority</w:t>
            </w:r>
          </w:p>
        </w:tc>
        <w:tc>
          <w:tcPr>
            <w:tcW w:w="1071" w:type="dxa"/>
            <w:tcBorders>
              <w:top w:val="nil"/>
              <w:left w:val="nil"/>
              <w:bottom w:val="nil"/>
              <w:right w:val="nil"/>
            </w:tcBorders>
            <w:shd w:val="clear" w:color="auto" w:fill="000000"/>
          </w:tcPr>
          <w:p w:rsidR="00880F06" w:rsidRDefault="002008AA">
            <w:pPr>
              <w:pStyle w:val="TableParagraph"/>
              <w:spacing w:before="155"/>
              <w:ind w:left="246"/>
              <w:rPr>
                <w:b/>
                <w:sz w:val="24"/>
              </w:rPr>
            </w:pPr>
            <w:r>
              <w:rPr>
                <w:b/>
                <w:color w:val="FFFFFF"/>
                <w:sz w:val="24"/>
              </w:rPr>
              <w:t>Hours</w:t>
            </w:r>
          </w:p>
        </w:tc>
        <w:tc>
          <w:tcPr>
            <w:tcW w:w="4796" w:type="dxa"/>
            <w:tcBorders>
              <w:top w:val="nil"/>
              <w:left w:val="nil"/>
              <w:bottom w:val="nil"/>
              <w:right w:val="nil"/>
            </w:tcBorders>
            <w:shd w:val="clear" w:color="auto" w:fill="000000"/>
          </w:tcPr>
          <w:p w:rsidR="00880F06" w:rsidRDefault="002008AA">
            <w:pPr>
              <w:pStyle w:val="TableParagraph"/>
              <w:spacing w:before="155"/>
              <w:ind w:left="1897" w:right="1879"/>
              <w:jc w:val="center"/>
              <w:rPr>
                <w:b/>
                <w:sz w:val="24"/>
              </w:rPr>
            </w:pPr>
            <w:r>
              <w:rPr>
                <w:b/>
                <w:color w:val="FFFFFF"/>
                <w:sz w:val="24"/>
              </w:rPr>
              <w:t>Comment</w:t>
            </w:r>
          </w:p>
        </w:tc>
        <w:tc>
          <w:tcPr>
            <w:tcW w:w="1612" w:type="dxa"/>
            <w:tcBorders>
              <w:top w:val="nil"/>
              <w:left w:val="nil"/>
              <w:bottom w:val="nil"/>
              <w:right w:val="nil"/>
            </w:tcBorders>
            <w:shd w:val="clear" w:color="auto" w:fill="000000"/>
          </w:tcPr>
          <w:p w:rsidR="00880F06" w:rsidRDefault="002008AA">
            <w:pPr>
              <w:pStyle w:val="TableParagraph"/>
              <w:spacing w:before="9" w:line="290" w:lineRule="atLeast"/>
              <w:ind w:left="518" w:right="232" w:hanging="251"/>
              <w:rPr>
                <w:b/>
                <w:sz w:val="24"/>
              </w:rPr>
            </w:pPr>
            <w:r>
              <w:rPr>
                <w:b/>
                <w:color w:val="FFFFFF"/>
                <w:sz w:val="24"/>
              </w:rPr>
              <w:t>Completed Hours</w:t>
            </w:r>
          </w:p>
        </w:tc>
      </w:tr>
      <w:tr w:rsidR="0036168F" w:rsidTr="0036168F">
        <w:trPr>
          <w:gridAfter w:val="3"/>
          <w:wAfter w:w="3213" w:type="dxa"/>
          <w:trHeight w:val="454"/>
        </w:trPr>
        <w:tc>
          <w:tcPr>
            <w:tcW w:w="3698" w:type="dxa"/>
          </w:tcPr>
          <w:p w:rsidR="0036168F" w:rsidRDefault="0036168F" w:rsidP="0036168F">
            <w:pPr>
              <w:pStyle w:val="TableParagraph"/>
              <w:rPr>
                <w:rFonts w:ascii="Times New Roman"/>
                <w:sz w:val="24"/>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1522" w:type="dxa"/>
          </w:tcPr>
          <w:p w:rsidR="0036168F" w:rsidRDefault="0036168F" w:rsidP="0036168F">
            <w:pPr>
              <w:pStyle w:val="TableParagraph"/>
              <w:rPr>
                <w:rFonts w:ascii="Times New Roman"/>
                <w:sz w:val="24"/>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1084" w:type="dxa"/>
          </w:tcPr>
          <w:p w:rsidR="0036168F" w:rsidRDefault="0036168F" w:rsidP="0036168F">
            <w:pPr>
              <w:pStyle w:val="TableParagraph"/>
              <w:rPr>
                <w:rFonts w:ascii="Times New Roman"/>
                <w:sz w:val="24"/>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999" w:type="dxa"/>
          </w:tcPr>
          <w:p w:rsidR="0036168F" w:rsidRDefault="0036168F" w:rsidP="0036168F">
            <w:pPr>
              <w:pStyle w:val="TableParagraph"/>
              <w:rPr>
                <w:rFonts w:ascii="Times New Roman"/>
                <w:sz w:val="24"/>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1071" w:type="dxa"/>
            <w:vAlign w:val="center"/>
          </w:tcPr>
          <w:p w:rsidR="0036168F" w:rsidRDefault="004A3492" w:rsidP="0036168F">
            <w:pPr>
              <w:pStyle w:val="TableParagraph"/>
              <w:jc w:val="center"/>
              <w:rPr>
                <w:rFonts w:ascii="Times New Roman"/>
                <w:sz w:val="24"/>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4796" w:type="dxa"/>
          </w:tcPr>
          <w:p w:rsidR="0036168F" w:rsidRDefault="0036168F" w:rsidP="0036168F">
            <w:pPr>
              <w:pStyle w:val="TableParagraph"/>
              <w:rPr>
                <w:rFonts w:ascii="Times New Roman"/>
                <w:sz w:val="24"/>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1612" w:type="dxa"/>
            <w:vAlign w:val="center"/>
          </w:tcPr>
          <w:p w:rsidR="0036168F" w:rsidRDefault="0036168F" w:rsidP="0036168F">
            <w:pPr>
              <w:pStyle w:val="TableParagraph"/>
              <w:jc w:val="center"/>
              <w:rPr>
                <w:rFonts w:ascii="Times New Roman"/>
                <w:sz w:val="24"/>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r>
      <w:tr w:rsidR="0036168F" w:rsidTr="0036168F">
        <w:trPr>
          <w:gridAfter w:val="3"/>
          <w:wAfter w:w="3213" w:type="dxa"/>
          <w:trHeight w:val="454"/>
        </w:trPr>
        <w:tc>
          <w:tcPr>
            <w:tcW w:w="3698" w:type="dxa"/>
          </w:tcPr>
          <w:p w:rsidR="0036168F" w:rsidRDefault="0036168F" w:rsidP="0036168F">
            <w:pPr>
              <w:pStyle w:val="TableParagraph"/>
              <w:rPr>
                <w:rFonts w:ascii="Times New Roman"/>
                <w:sz w:val="24"/>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1522" w:type="dxa"/>
          </w:tcPr>
          <w:p w:rsidR="0036168F" w:rsidRDefault="0036168F" w:rsidP="0036168F">
            <w:pPr>
              <w:pStyle w:val="TableParagraph"/>
              <w:rPr>
                <w:rFonts w:ascii="Times New Roman"/>
                <w:sz w:val="24"/>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1084" w:type="dxa"/>
          </w:tcPr>
          <w:p w:rsidR="0036168F" w:rsidRDefault="0036168F" w:rsidP="0036168F">
            <w:pPr>
              <w:pStyle w:val="TableParagraph"/>
              <w:rPr>
                <w:rFonts w:ascii="Times New Roman"/>
                <w:sz w:val="24"/>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999" w:type="dxa"/>
          </w:tcPr>
          <w:p w:rsidR="0036168F" w:rsidRDefault="0036168F" w:rsidP="0036168F">
            <w:pPr>
              <w:pStyle w:val="TableParagraph"/>
              <w:rPr>
                <w:rFonts w:ascii="Times New Roman"/>
                <w:sz w:val="24"/>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1071" w:type="dxa"/>
            <w:vAlign w:val="center"/>
          </w:tcPr>
          <w:p w:rsidR="0036168F" w:rsidRDefault="004A3492" w:rsidP="0036168F">
            <w:pPr>
              <w:pStyle w:val="TableParagraph"/>
              <w:jc w:val="center"/>
              <w:rPr>
                <w:rFonts w:ascii="Times New Roman"/>
                <w:sz w:val="24"/>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4796" w:type="dxa"/>
          </w:tcPr>
          <w:p w:rsidR="0036168F" w:rsidRDefault="0036168F" w:rsidP="0036168F">
            <w:pPr>
              <w:pStyle w:val="TableParagraph"/>
              <w:rPr>
                <w:rFonts w:ascii="Times New Roman"/>
                <w:sz w:val="24"/>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1612" w:type="dxa"/>
            <w:vAlign w:val="center"/>
          </w:tcPr>
          <w:p w:rsidR="0036168F" w:rsidRDefault="0036168F" w:rsidP="0036168F">
            <w:pPr>
              <w:pStyle w:val="TableParagraph"/>
              <w:jc w:val="center"/>
              <w:rPr>
                <w:rFonts w:ascii="Times New Roman"/>
                <w:sz w:val="24"/>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r>
      <w:tr w:rsidR="0036168F" w:rsidTr="0036168F">
        <w:trPr>
          <w:gridAfter w:val="3"/>
          <w:wAfter w:w="3213" w:type="dxa"/>
          <w:trHeight w:val="453"/>
        </w:trPr>
        <w:tc>
          <w:tcPr>
            <w:tcW w:w="3698" w:type="dxa"/>
          </w:tcPr>
          <w:p w:rsidR="0036168F" w:rsidRDefault="0036168F" w:rsidP="0036168F">
            <w:pPr>
              <w:pStyle w:val="TableParagraph"/>
              <w:rPr>
                <w:rFonts w:ascii="Times New Roman"/>
                <w:sz w:val="24"/>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1522" w:type="dxa"/>
          </w:tcPr>
          <w:p w:rsidR="0036168F" w:rsidRDefault="0036168F" w:rsidP="0036168F">
            <w:pPr>
              <w:pStyle w:val="TableParagraph"/>
              <w:rPr>
                <w:rFonts w:ascii="Times New Roman"/>
                <w:sz w:val="24"/>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1084" w:type="dxa"/>
          </w:tcPr>
          <w:p w:rsidR="0036168F" w:rsidRDefault="0036168F" w:rsidP="0036168F">
            <w:pPr>
              <w:pStyle w:val="TableParagraph"/>
              <w:rPr>
                <w:rFonts w:ascii="Times New Roman"/>
                <w:sz w:val="24"/>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999" w:type="dxa"/>
          </w:tcPr>
          <w:p w:rsidR="0036168F" w:rsidRDefault="0036168F" w:rsidP="0036168F">
            <w:pPr>
              <w:pStyle w:val="TableParagraph"/>
              <w:rPr>
                <w:rFonts w:ascii="Times New Roman"/>
                <w:sz w:val="24"/>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1071" w:type="dxa"/>
            <w:vAlign w:val="center"/>
          </w:tcPr>
          <w:p w:rsidR="0036168F" w:rsidRDefault="004A3492" w:rsidP="0036168F">
            <w:pPr>
              <w:pStyle w:val="TableParagraph"/>
              <w:jc w:val="center"/>
              <w:rPr>
                <w:rFonts w:ascii="Times New Roman"/>
                <w:sz w:val="24"/>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4796" w:type="dxa"/>
          </w:tcPr>
          <w:p w:rsidR="0036168F" w:rsidRDefault="0036168F" w:rsidP="0036168F">
            <w:pPr>
              <w:pStyle w:val="TableParagraph"/>
              <w:rPr>
                <w:rFonts w:ascii="Times New Roman"/>
                <w:sz w:val="24"/>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1612" w:type="dxa"/>
            <w:vAlign w:val="center"/>
          </w:tcPr>
          <w:p w:rsidR="0036168F" w:rsidRDefault="0036168F" w:rsidP="0036168F">
            <w:pPr>
              <w:pStyle w:val="TableParagraph"/>
              <w:jc w:val="center"/>
              <w:rPr>
                <w:rFonts w:ascii="Times New Roman"/>
                <w:sz w:val="24"/>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r>
      <w:tr w:rsidR="0036168F" w:rsidTr="0036168F">
        <w:trPr>
          <w:gridAfter w:val="3"/>
          <w:wAfter w:w="3213" w:type="dxa"/>
          <w:trHeight w:val="454"/>
        </w:trPr>
        <w:tc>
          <w:tcPr>
            <w:tcW w:w="3698" w:type="dxa"/>
          </w:tcPr>
          <w:p w:rsidR="0036168F" w:rsidRDefault="0036168F" w:rsidP="0036168F">
            <w:pPr>
              <w:pStyle w:val="TableParagraph"/>
              <w:rPr>
                <w:rFonts w:ascii="Times New Roman"/>
                <w:sz w:val="24"/>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1522" w:type="dxa"/>
          </w:tcPr>
          <w:p w:rsidR="0036168F" w:rsidRDefault="0036168F" w:rsidP="0036168F">
            <w:pPr>
              <w:pStyle w:val="TableParagraph"/>
              <w:rPr>
                <w:rFonts w:ascii="Times New Roman"/>
                <w:sz w:val="24"/>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1084" w:type="dxa"/>
          </w:tcPr>
          <w:p w:rsidR="0036168F" w:rsidRDefault="0036168F" w:rsidP="0036168F">
            <w:pPr>
              <w:pStyle w:val="TableParagraph"/>
              <w:rPr>
                <w:rFonts w:ascii="Times New Roman"/>
                <w:sz w:val="24"/>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999" w:type="dxa"/>
          </w:tcPr>
          <w:p w:rsidR="0036168F" w:rsidRDefault="0036168F" w:rsidP="0036168F">
            <w:pPr>
              <w:pStyle w:val="TableParagraph"/>
              <w:rPr>
                <w:rFonts w:ascii="Times New Roman"/>
                <w:sz w:val="24"/>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1071" w:type="dxa"/>
            <w:vAlign w:val="center"/>
          </w:tcPr>
          <w:p w:rsidR="0036168F" w:rsidRDefault="004A3492" w:rsidP="0036168F">
            <w:pPr>
              <w:pStyle w:val="TableParagraph"/>
              <w:jc w:val="center"/>
              <w:rPr>
                <w:rFonts w:ascii="Times New Roman"/>
                <w:sz w:val="24"/>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4796" w:type="dxa"/>
          </w:tcPr>
          <w:p w:rsidR="0036168F" w:rsidRPr="00A9698E" w:rsidRDefault="0036168F" w:rsidP="0036168F">
            <w:pPr>
              <w:pStyle w:val="TableParagraph"/>
              <w:rPr>
                <w:rFonts w:ascii="Times New Roman"/>
                <w:b/>
                <w:sz w:val="24"/>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1612" w:type="dxa"/>
            <w:vAlign w:val="center"/>
          </w:tcPr>
          <w:p w:rsidR="0036168F" w:rsidRDefault="0036168F" w:rsidP="0036168F">
            <w:pPr>
              <w:pStyle w:val="TableParagraph"/>
              <w:jc w:val="center"/>
              <w:rPr>
                <w:rFonts w:ascii="Times New Roman"/>
                <w:sz w:val="24"/>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r>
      <w:tr w:rsidR="0036168F" w:rsidTr="0036168F">
        <w:trPr>
          <w:gridAfter w:val="3"/>
          <w:wAfter w:w="3213" w:type="dxa"/>
          <w:trHeight w:val="454"/>
        </w:trPr>
        <w:tc>
          <w:tcPr>
            <w:tcW w:w="3698" w:type="dxa"/>
          </w:tcPr>
          <w:p w:rsidR="0036168F" w:rsidRDefault="0036168F" w:rsidP="0036168F">
            <w:pPr>
              <w:pStyle w:val="TableParagraph"/>
              <w:rPr>
                <w:rFonts w:ascii="Times New Roman"/>
                <w:sz w:val="24"/>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1522" w:type="dxa"/>
          </w:tcPr>
          <w:p w:rsidR="0036168F" w:rsidRDefault="0036168F" w:rsidP="0036168F">
            <w:pPr>
              <w:pStyle w:val="TableParagraph"/>
              <w:rPr>
                <w:rFonts w:ascii="Times New Roman"/>
                <w:sz w:val="24"/>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1084" w:type="dxa"/>
          </w:tcPr>
          <w:p w:rsidR="0036168F" w:rsidRDefault="0036168F" w:rsidP="0036168F">
            <w:pPr>
              <w:pStyle w:val="TableParagraph"/>
              <w:rPr>
                <w:rFonts w:ascii="Times New Roman"/>
                <w:sz w:val="24"/>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999" w:type="dxa"/>
          </w:tcPr>
          <w:p w:rsidR="0036168F" w:rsidRDefault="0036168F" w:rsidP="0036168F">
            <w:pPr>
              <w:pStyle w:val="TableParagraph"/>
              <w:rPr>
                <w:rFonts w:ascii="Times New Roman"/>
                <w:sz w:val="24"/>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1071" w:type="dxa"/>
            <w:vAlign w:val="center"/>
          </w:tcPr>
          <w:p w:rsidR="0036168F" w:rsidRDefault="004A3492" w:rsidP="0036168F">
            <w:pPr>
              <w:pStyle w:val="TableParagraph"/>
              <w:jc w:val="center"/>
              <w:rPr>
                <w:rFonts w:ascii="Times New Roman"/>
                <w:sz w:val="24"/>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4796" w:type="dxa"/>
          </w:tcPr>
          <w:p w:rsidR="0036168F" w:rsidRDefault="0036168F" w:rsidP="0036168F">
            <w:pPr>
              <w:pStyle w:val="TableParagraph"/>
              <w:rPr>
                <w:rFonts w:ascii="Times New Roman"/>
                <w:sz w:val="24"/>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1612" w:type="dxa"/>
            <w:vAlign w:val="center"/>
          </w:tcPr>
          <w:p w:rsidR="0036168F" w:rsidRDefault="0036168F" w:rsidP="0036168F">
            <w:pPr>
              <w:pStyle w:val="TableParagraph"/>
              <w:jc w:val="center"/>
              <w:rPr>
                <w:rFonts w:ascii="Times New Roman"/>
                <w:sz w:val="24"/>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r>
      <w:tr w:rsidR="0036168F" w:rsidTr="0036168F">
        <w:trPr>
          <w:trHeight w:val="454"/>
        </w:trPr>
        <w:tc>
          <w:tcPr>
            <w:tcW w:w="7303" w:type="dxa"/>
            <w:gridSpan w:val="4"/>
            <w:shd w:val="clear" w:color="auto" w:fill="D5E2BB"/>
          </w:tcPr>
          <w:p w:rsidR="0036168F" w:rsidRDefault="0036168F" w:rsidP="0036168F">
            <w:pPr>
              <w:pStyle w:val="TableParagraph"/>
              <w:spacing w:before="92"/>
              <w:ind w:left="4316"/>
              <w:rPr>
                <w:b/>
              </w:rPr>
            </w:pPr>
            <w:r>
              <w:rPr>
                <w:b/>
              </w:rPr>
              <w:t>TOTAL OF UNPLANNED HOURS:</w:t>
            </w:r>
          </w:p>
        </w:tc>
        <w:tc>
          <w:tcPr>
            <w:tcW w:w="1071" w:type="dxa"/>
            <w:vAlign w:val="center"/>
          </w:tcPr>
          <w:p w:rsidR="0036168F" w:rsidRDefault="004A3492" w:rsidP="0036168F">
            <w:pPr>
              <w:pStyle w:val="TableParagraph"/>
              <w:jc w:val="center"/>
              <w:rPr>
                <w:rFonts w:ascii="Times New Roman"/>
                <w:sz w:val="24"/>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4796" w:type="dxa"/>
            <w:shd w:val="clear" w:color="auto" w:fill="D5E2BB"/>
            <w:vAlign w:val="center"/>
          </w:tcPr>
          <w:p w:rsidR="0036168F" w:rsidRDefault="0036168F" w:rsidP="0036168F">
            <w:pPr>
              <w:pStyle w:val="TableParagraph"/>
              <w:spacing w:before="92"/>
              <w:ind w:left="932"/>
              <w:jc w:val="center"/>
              <w:rPr>
                <w:b/>
              </w:rPr>
            </w:pPr>
            <w:r>
              <w:rPr>
                <w:b/>
              </w:rPr>
              <w:t>TOTAL UNPLANNED HOURS COMPLETED:</w:t>
            </w:r>
          </w:p>
        </w:tc>
        <w:tc>
          <w:tcPr>
            <w:tcW w:w="1612" w:type="dxa"/>
            <w:vAlign w:val="center"/>
          </w:tcPr>
          <w:p w:rsidR="0036168F" w:rsidRDefault="0036168F" w:rsidP="0036168F">
            <w:pPr>
              <w:pStyle w:val="TableParagraph"/>
              <w:jc w:val="center"/>
              <w:rPr>
                <w:rFonts w:ascii="Times New Roman"/>
                <w:sz w:val="24"/>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1071" w:type="dxa"/>
          </w:tcPr>
          <w:p w:rsidR="0036168F" w:rsidRDefault="0036168F" w:rsidP="0036168F"/>
        </w:tc>
        <w:tc>
          <w:tcPr>
            <w:tcW w:w="1071" w:type="dxa"/>
          </w:tcPr>
          <w:p w:rsidR="0036168F" w:rsidRDefault="0036168F" w:rsidP="0036168F"/>
        </w:tc>
        <w:tc>
          <w:tcPr>
            <w:tcW w:w="1071" w:type="dxa"/>
            <w:vAlign w:val="center"/>
          </w:tcPr>
          <w:p w:rsidR="0036168F" w:rsidRDefault="0036168F" w:rsidP="0036168F">
            <w:pPr>
              <w:pStyle w:val="TableParagraph"/>
              <w:jc w:val="center"/>
              <w:rPr>
                <w:rFonts w:ascii="Times New Roman"/>
                <w:sz w:val="24"/>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r>
    </w:tbl>
    <w:p w:rsidR="00880F06" w:rsidRDefault="00880F06">
      <w:pPr>
        <w:pStyle w:val="BodyText"/>
        <w:rPr>
          <w:i/>
          <w:sz w:val="24"/>
        </w:rPr>
      </w:pPr>
    </w:p>
    <w:p w:rsidR="00880F06" w:rsidRDefault="002008AA">
      <w:pPr>
        <w:pStyle w:val="ListParagraph"/>
        <w:numPr>
          <w:ilvl w:val="0"/>
          <w:numId w:val="1"/>
        </w:numPr>
        <w:tabs>
          <w:tab w:val="left" w:pos="1033"/>
          <w:tab w:val="left" w:pos="1034"/>
        </w:tabs>
        <w:spacing w:before="214"/>
        <w:ind w:left="1033" w:hanging="720"/>
        <w:rPr>
          <w:b/>
          <w:sz w:val="32"/>
        </w:rPr>
      </w:pPr>
      <w:bookmarkStart w:id="6" w:name="4._TASKS_CARRIED_OVER_TO_NEXT_PERIOD"/>
      <w:bookmarkEnd w:id="6"/>
      <w:r>
        <w:rPr>
          <w:b/>
          <w:color w:val="FF0000"/>
          <w:spacing w:val="-7"/>
          <w:sz w:val="32"/>
        </w:rPr>
        <w:t xml:space="preserve">TASKS </w:t>
      </w:r>
      <w:r>
        <w:rPr>
          <w:b/>
          <w:color w:val="FF0000"/>
          <w:sz w:val="32"/>
        </w:rPr>
        <w:t xml:space="preserve">CARRIED OVER </w:t>
      </w:r>
      <w:r>
        <w:rPr>
          <w:b/>
          <w:color w:val="FF0000"/>
          <w:spacing w:val="-5"/>
          <w:sz w:val="32"/>
        </w:rPr>
        <w:t xml:space="preserve">TO </w:t>
      </w:r>
      <w:r>
        <w:rPr>
          <w:b/>
          <w:color w:val="FF0000"/>
          <w:sz w:val="32"/>
        </w:rPr>
        <w:t>NEXT</w:t>
      </w:r>
      <w:r>
        <w:rPr>
          <w:b/>
          <w:color w:val="FF0000"/>
          <w:spacing w:val="6"/>
          <w:sz w:val="32"/>
        </w:rPr>
        <w:t xml:space="preserve"> </w:t>
      </w:r>
      <w:r>
        <w:rPr>
          <w:b/>
          <w:color w:val="FF0000"/>
          <w:sz w:val="32"/>
        </w:rPr>
        <w:t>PERIOD</w:t>
      </w:r>
    </w:p>
    <w:p w:rsidR="00880F06" w:rsidRDefault="002008AA">
      <w:pPr>
        <w:spacing w:before="60"/>
        <w:ind w:left="314"/>
        <w:rPr>
          <w:i/>
          <w:sz w:val="24"/>
        </w:rPr>
      </w:pPr>
      <w:r>
        <w:rPr>
          <w:i/>
          <w:sz w:val="24"/>
        </w:rPr>
        <w:t>This section is where any /all tasks and activities carried over to the next period for consideration are recorded.</w:t>
      </w:r>
    </w:p>
    <w:p w:rsidR="00880F06" w:rsidRDefault="00880F06">
      <w:pPr>
        <w:pStyle w:val="BodyText"/>
        <w:spacing w:before="1"/>
        <w:rPr>
          <w:i/>
          <w:sz w:val="16"/>
        </w:rPr>
      </w:pP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70"/>
        <w:gridCol w:w="1527"/>
        <w:gridCol w:w="1033"/>
        <w:gridCol w:w="1053"/>
        <w:gridCol w:w="5893"/>
        <w:gridCol w:w="1615"/>
      </w:tblGrid>
      <w:tr w:rsidR="00880F06" w:rsidTr="00BD2DE6">
        <w:trPr>
          <w:trHeight w:val="473"/>
          <w:tblHeader/>
        </w:trPr>
        <w:tc>
          <w:tcPr>
            <w:tcW w:w="3670" w:type="dxa"/>
            <w:tcBorders>
              <w:top w:val="nil"/>
              <w:left w:val="nil"/>
              <w:bottom w:val="nil"/>
              <w:right w:val="nil"/>
            </w:tcBorders>
            <w:shd w:val="clear" w:color="auto" w:fill="000000"/>
          </w:tcPr>
          <w:p w:rsidR="00880F06" w:rsidRDefault="002008AA">
            <w:pPr>
              <w:pStyle w:val="TableParagraph"/>
              <w:spacing w:before="89"/>
              <w:ind w:left="1278" w:right="1271"/>
              <w:jc w:val="center"/>
              <w:rPr>
                <w:b/>
                <w:sz w:val="24"/>
              </w:rPr>
            </w:pPr>
            <w:r>
              <w:rPr>
                <w:b/>
                <w:color w:val="FFFFFF"/>
                <w:sz w:val="24"/>
              </w:rPr>
              <w:t>Plan Name</w:t>
            </w:r>
          </w:p>
        </w:tc>
        <w:tc>
          <w:tcPr>
            <w:tcW w:w="1527" w:type="dxa"/>
            <w:tcBorders>
              <w:top w:val="nil"/>
              <w:left w:val="nil"/>
              <w:bottom w:val="nil"/>
              <w:right w:val="nil"/>
            </w:tcBorders>
            <w:shd w:val="clear" w:color="auto" w:fill="000000"/>
          </w:tcPr>
          <w:p w:rsidR="00880F06" w:rsidRDefault="002008AA">
            <w:pPr>
              <w:pStyle w:val="TableParagraph"/>
              <w:spacing w:before="85"/>
              <w:ind w:left="401"/>
              <w:rPr>
                <w:b/>
                <w:sz w:val="16"/>
              </w:rPr>
            </w:pPr>
            <w:r>
              <w:rPr>
                <w:b/>
                <w:color w:val="FFFFFF"/>
                <w:sz w:val="24"/>
              </w:rPr>
              <w:t>Plan N</w:t>
            </w:r>
            <w:r>
              <w:rPr>
                <w:b/>
                <w:color w:val="FFFFFF"/>
                <w:position w:val="8"/>
                <w:sz w:val="16"/>
              </w:rPr>
              <w:t>o</w:t>
            </w:r>
          </w:p>
        </w:tc>
        <w:tc>
          <w:tcPr>
            <w:tcW w:w="1033" w:type="dxa"/>
            <w:tcBorders>
              <w:top w:val="nil"/>
              <w:left w:val="nil"/>
              <w:bottom w:val="nil"/>
              <w:right w:val="nil"/>
            </w:tcBorders>
            <w:shd w:val="clear" w:color="auto" w:fill="000000"/>
          </w:tcPr>
          <w:p w:rsidR="00880F06" w:rsidRDefault="002008AA">
            <w:pPr>
              <w:pStyle w:val="TableParagraph"/>
              <w:spacing w:before="89"/>
              <w:ind w:left="278"/>
              <w:rPr>
                <w:b/>
                <w:sz w:val="24"/>
              </w:rPr>
            </w:pPr>
            <w:r>
              <w:rPr>
                <w:b/>
                <w:color w:val="FFFFFF"/>
                <w:sz w:val="24"/>
              </w:rPr>
              <w:t>Type</w:t>
            </w:r>
          </w:p>
        </w:tc>
        <w:tc>
          <w:tcPr>
            <w:tcW w:w="1053" w:type="dxa"/>
            <w:tcBorders>
              <w:top w:val="nil"/>
              <w:left w:val="nil"/>
              <w:bottom w:val="nil"/>
              <w:right w:val="nil"/>
            </w:tcBorders>
            <w:shd w:val="clear" w:color="auto" w:fill="000000"/>
          </w:tcPr>
          <w:p w:rsidR="00880F06" w:rsidRDefault="002008AA">
            <w:pPr>
              <w:pStyle w:val="TableParagraph"/>
              <w:spacing w:before="89"/>
              <w:ind w:left="172"/>
              <w:rPr>
                <w:b/>
                <w:sz w:val="24"/>
              </w:rPr>
            </w:pPr>
            <w:r>
              <w:rPr>
                <w:b/>
                <w:color w:val="FFFFFF"/>
                <w:sz w:val="24"/>
              </w:rPr>
              <w:t>Priority</w:t>
            </w:r>
          </w:p>
        </w:tc>
        <w:tc>
          <w:tcPr>
            <w:tcW w:w="5893" w:type="dxa"/>
            <w:tcBorders>
              <w:top w:val="nil"/>
              <w:left w:val="nil"/>
              <w:bottom w:val="nil"/>
              <w:right w:val="nil"/>
            </w:tcBorders>
            <w:shd w:val="clear" w:color="auto" w:fill="000000"/>
          </w:tcPr>
          <w:p w:rsidR="00880F06" w:rsidRDefault="002008AA">
            <w:pPr>
              <w:pStyle w:val="TableParagraph"/>
              <w:spacing w:before="89"/>
              <w:ind w:left="2993"/>
              <w:rPr>
                <w:b/>
                <w:sz w:val="24"/>
              </w:rPr>
            </w:pPr>
            <w:r>
              <w:rPr>
                <w:b/>
                <w:color w:val="FFFFFF"/>
                <w:sz w:val="24"/>
              </w:rPr>
              <w:t>Comment</w:t>
            </w:r>
          </w:p>
        </w:tc>
        <w:tc>
          <w:tcPr>
            <w:tcW w:w="1615" w:type="dxa"/>
            <w:tcBorders>
              <w:top w:val="nil"/>
              <w:left w:val="nil"/>
              <w:bottom w:val="nil"/>
              <w:right w:val="nil"/>
            </w:tcBorders>
            <w:shd w:val="clear" w:color="auto" w:fill="000000"/>
          </w:tcPr>
          <w:p w:rsidR="00880F06" w:rsidRDefault="002008AA">
            <w:pPr>
              <w:pStyle w:val="TableParagraph"/>
              <w:spacing w:before="89"/>
              <w:ind w:left="512"/>
              <w:rPr>
                <w:b/>
                <w:sz w:val="24"/>
              </w:rPr>
            </w:pPr>
            <w:r>
              <w:rPr>
                <w:b/>
                <w:color w:val="FFFFFF"/>
                <w:sz w:val="24"/>
              </w:rPr>
              <w:t>Hours</w:t>
            </w:r>
          </w:p>
        </w:tc>
      </w:tr>
      <w:tr w:rsidR="00880F06" w:rsidTr="0036168F">
        <w:trPr>
          <w:trHeight w:val="453"/>
        </w:trPr>
        <w:tc>
          <w:tcPr>
            <w:tcW w:w="3670" w:type="dxa"/>
            <w:tcBorders>
              <w:top w:val="nil"/>
            </w:tcBorders>
          </w:tcPr>
          <w:p w:rsidR="00880F06" w:rsidRDefault="002008AA">
            <w:pPr>
              <w:pStyle w:val="TableParagraph"/>
              <w:rPr>
                <w:rFonts w:ascii="Times New Roman"/>
                <w:sz w:val="24"/>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1527" w:type="dxa"/>
            <w:tcBorders>
              <w:top w:val="nil"/>
            </w:tcBorders>
          </w:tcPr>
          <w:p w:rsidR="00880F06" w:rsidRDefault="002008AA">
            <w:pPr>
              <w:pStyle w:val="TableParagraph"/>
              <w:rPr>
                <w:rFonts w:ascii="Times New Roman"/>
                <w:sz w:val="24"/>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1033" w:type="dxa"/>
            <w:tcBorders>
              <w:top w:val="nil"/>
            </w:tcBorders>
          </w:tcPr>
          <w:p w:rsidR="00880F06" w:rsidRDefault="002008AA">
            <w:pPr>
              <w:pStyle w:val="TableParagraph"/>
              <w:rPr>
                <w:rFonts w:ascii="Times New Roman"/>
                <w:sz w:val="24"/>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1053" w:type="dxa"/>
            <w:tcBorders>
              <w:top w:val="nil"/>
            </w:tcBorders>
          </w:tcPr>
          <w:p w:rsidR="00880F06" w:rsidRDefault="002008AA">
            <w:pPr>
              <w:pStyle w:val="TableParagraph"/>
              <w:rPr>
                <w:rFonts w:ascii="Times New Roman"/>
                <w:sz w:val="24"/>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5893" w:type="dxa"/>
            <w:tcBorders>
              <w:top w:val="nil"/>
            </w:tcBorders>
          </w:tcPr>
          <w:p w:rsidR="00880F06" w:rsidRDefault="002008AA">
            <w:pPr>
              <w:pStyle w:val="TableParagraph"/>
              <w:rPr>
                <w:rFonts w:ascii="Times New Roman"/>
                <w:sz w:val="24"/>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1615" w:type="dxa"/>
            <w:tcBorders>
              <w:top w:val="nil"/>
            </w:tcBorders>
            <w:vAlign w:val="center"/>
          </w:tcPr>
          <w:p w:rsidR="00880F06" w:rsidRDefault="002008AA" w:rsidP="0036168F">
            <w:pPr>
              <w:pStyle w:val="TableParagraph"/>
              <w:jc w:val="center"/>
              <w:rPr>
                <w:rFonts w:ascii="Times New Roman"/>
                <w:sz w:val="24"/>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r>
      <w:tr w:rsidR="00880F06" w:rsidTr="0036168F">
        <w:trPr>
          <w:trHeight w:val="454"/>
        </w:trPr>
        <w:tc>
          <w:tcPr>
            <w:tcW w:w="3670" w:type="dxa"/>
          </w:tcPr>
          <w:p w:rsidR="00880F06" w:rsidRDefault="002008AA">
            <w:pPr>
              <w:pStyle w:val="TableParagraph"/>
              <w:rPr>
                <w:rFonts w:ascii="Times New Roman"/>
                <w:sz w:val="24"/>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1527" w:type="dxa"/>
          </w:tcPr>
          <w:p w:rsidR="00880F06" w:rsidRDefault="002008AA">
            <w:pPr>
              <w:pStyle w:val="TableParagraph"/>
              <w:rPr>
                <w:rFonts w:ascii="Times New Roman"/>
                <w:sz w:val="24"/>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1033" w:type="dxa"/>
          </w:tcPr>
          <w:p w:rsidR="00880F06" w:rsidRDefault="002008AA">
            <w:pPr>
              <w:pStyle w:val="TableParagraph"/>
              <w:rPr>
                <w:rFonts w:ascii="Times New Roman"/>
                <w:sz w:val="24"/>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1053" w:type="dxa"/>
          </w:tcPr>
          <w:p w:rsidR="00880F06" w:rsidRDefault="002008AA">
            <w:pPr>
              <w:pStyle w:val="TableParagraph"/>
              <w:rPr>
                <w:rFonts w:ascii="Times New Roman"/>
                <w:sz w:val="24"/>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5893" w:type="dxa"/>
          </w:tcPr>
          <w:p w:rsidR="00880F06" w:rsidRDefault="002008AA">
            <w:pPr>
              <w:pStyle w:val="TableParagraph"/>
              <w:rPr>
                <w:rFonts w:ascii="Times New Roman"/>
                <w:sz w:val="24"/>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1615" w:type="dxa"/>
            <w:vAlign w:val="center"/>
          </w:tcPr>
          <w:p w:rsidR="00880F06" w:rsidRDefault="002008AA" w:rsidP="0036168F">
            <w:pPr>
              <w:pStyle w:val="TableParagraph"/>
              <w:jc w:val="center"/>
              <w:rPr>
                <w:rFonts w:ascii="Times New Roman"/>
                <w:sz w:val="24"/>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r>
      <w:tr w:rsidR="00880F06" w:rsidTr="0036168F">
        <w:trPr>
          <w:trHeight w:val="454"/>
        </w:trPr>
        <w:tc>
          <w:tcPr>
            <w:tcW w:w="3670" w:type="dxa"/>
          </w:tcPr>
          <w:p w:rsidR="00880F06" w:rsidRDefault="002008AA">
            <w:pPr>
              <w:pStyle w:val="TableParagraph"/>
              <w:rPr>
                <w:rFonts w:ascii="Times New Roman"/>
                <w:sz w:val="24"/>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1527" w:type="dxa"/>
          </w:tcPr>
          <w:p w:rsidR="00880F06" w:rsidRDefault="002008AA">
            <w:pPr>
              <w:pStyle w:val="TableParagraph"/>
              <w:rPr>
                <w:rFonts w:ascii="Times New Roman"/>
                <w:sz w:val="24"/>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1033" w:type="dxa"/>
          </w:tcPr>
          <w:p w:rsidR="00880F06" w:rsidRDefault="002008AA">
            <w:pPr>
              <w:pStyle w:val="TableParagraph"/>
              <w:rPr>
                <w:rFonts w:ascii="Times New Roman"/>
                <w:sz w:val="24"/>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1053" w:type="dxa"/>
          </w:tcPr>
          <w:p w:rsidR="00880F06" w:rsidRDefault="002008AA">
            <w:pPr>
              <w:pStyle w:val="TableParagraph"/>
              <w:rPr>
                <w:rFonts w:ascii="Times New Roman"/>
                <w:sz w:val="24"/>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5893" w:type="dxa"/>
          </w:tcPr>
          <w:p w:rsidR="00880F06" w:rsidRDefault="002008AA">
            <w:pPr>
              <w:pStyle w:val="TableParagraph"/>
              <w:rPr>
                <w:rFonts w:ascii="Times New Roman"/>
                <w:sz w:val="24"/>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1615" w:type="dxa"/>
            <w:vAlign w:val="center"/>
          </w:tcPr>
          <w:p w:rsidR="00880F06" w:rsidRDefault="002008AA" w:rsidP="0036168F">
            <w:pPr>
              <w:pStyle w:val="TableParagraph"/>
              <w:jc w:val="center"/>
              <w:rPr>
                <w:rFonts w:ascii="Times New Roman"/>
                <w:sz w:val="24"/>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r>
      <w:tr w:rsidR="00880F06" w:rsidTr="0036168F">
        <w:trPr>
          <w:trHeight w:val="453"/>
        </w:trPr>
        <w:tc>
          <w:tcPr>
            <w:tcW w:w="3670" w:type="dxa"/>
          </w:tcPr>
          <w:p w:rsidR="00880F06" w:rsidRDefault="002008AA">
            <w:pPr>
              <w:pStyle w:val="TableParagraph"/>
              <w:rPr>
                <w:rFonts w:ascii="Times New Roman"/>
                <w:sz w:val="24"/>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1527" w:type="dxa"/>
          </w:tcPr>
          <w:p w:rsidR="00880F06" w:rsidRDefault="002008AA">
            <w:pPr>
              <w:pStyle w:val="TableParagraph"/>
              <w:rPr>
                <w:rFonts w:ascii="Times New Roman"/>
                <w:sz w:val="24"/>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1033" w:type="dxa"/>
          </w:tcPr>
          <w:p w:rsidR="00880F06" w:rsidRDefault="002008AA">
            <w:pPr>
              <w:pStyle w:val="TableParagraph"/>
              <w:rPr>
                <w:rFonts w:ascii="Times New Roman"/>
                <w:sz w:val="24"/>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1053" w:type="dxa"/>
          </w:tcPr>
          <w:p w:rsidR="00880F06" w:rsidRDefault="002008AA">
            <w:pPr>
              <w:pStyle w:val="TableParagraph"/>
              <w:rPr>
                <w:rFonts w:ascii="Times New Roman"/>
                <w:sz w:val="24"/>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5893" w:type="dxa"/>
          </w:tcPr>
          <w:p w:rsidR="00880F06" w:rsidRPr="002008AA" w:rsidRDefault="002008AA">
            <w:pPr>
              <w:pStyle w:val="TableParagraph"/>
              <w:rPr>
                <w:rFonts w:ascii="Times New Roman"/>
                <w:b/>
                <w:sz w:val="24"/>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1615" w:type="dxa"/>
            <w:vAlign w:val="center"/>
          </w:tcPr>
          <w:p w:rsidR="00880F06" w:rsidRDefault="002008AA" w:rsidP="0036168F">
            <w:pPr>
              <w:pStyle w:val="TableParagraph"/>
              <w:jc w:val="center"/>
              <w:rPr>
                <w:rFonts w:ascii="Times New Roman"/>
                <w:sz w:val="24"/>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r>
      <w:tr w:rsidR="00880F06" w:rsidTr="0036168F">
        <w:trPr>
          <w:trHeight w:val="454"/>
        </w:trPr>
        <w:tc>
          <w:tcPr>
            <w:tcW w:w="3670" w:type="dxa"/>
          </w:tcPr>
          <w:p w:rsidR="00880F06" w:rsidRDefault="002008AA">
            <w:pPr>
              <w:pStyle w:val="TableParagraph"/>
              <w:rPr>
                <w:rFonts w:ascii="Times New Roman"/>
                <w:sz w:val="24"/>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1527" w:type="dxa"/>
          </w:tcPr>
          <w:p w:rsidR="00880F06" w:rsidRDefault="002008AA">
            <w:pPr>
              <w:pStyle w:val="TableParagraph"/>
              <w:rPr>
                <w:rFonts w:ascii="Times New Roman"/>
                <w:sz w:val="24"/>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1033" w:type="dxa"/>
          </w:tcPr>
          <w:p w:rsidR="00880F06" w:rsidRPr="002008AA" w:rsidRDefault="002008AA">
            <w:pPr>
              <w:pStyle w:val="TableParagraph"/>
              <w:rPr>
                <w:rFonts w:ascii="Times New Roman"/>
                <w:b/>
                <w:sz w:val="24"/>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1053" w:type="dxa"/>
          </w:tcPr>
          <w:p w:rsidR="00880F06" w:rsidRPr="002008AA" w:rsidRDefault="002008AA">
            <w:pPr>
              <w:pStyle w:val="TableParagraph"/>
              <w:rPr>
                <w:rFonts w:ascii="Times New Roman"/>
                <w:b/>
                <w:sz w:val="24"/>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5893" w:type="dxa"/>
          </w:tcPr>
          <w:p w:rsidR="00880F06" w:rsidRDefault="002008AA">
            <w:pPr>
              <w:pStyle w:val="TableParagraph"/>
              <w:rPr>
                <w:rFonts w:ascii="Times New Roman"/>
                <w:sz w:val="24"/>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1615" w:type="dxa"/>
            <w:vAlign w:val="center"/>
          </w:tcPr>
          <w:p w:rsidR="00880F06" w:rsidRDefault="002008AA" w:rsidP="0036168F">
            <w:pPr>
              <w:pStyle w:val="TableParagraph"/>
              <w:jc w:val="center"/>
              <w:rPr>
                <w:rFonts w:ascii="Times New Roman"/>
                <w:sz w:val="24"/>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r>
      <w:tr w:rsidR="00880F06" w:rsidTr="0036168F">
        <w:trPr>
          <w:trHeight w:val="454"/>
        </w:trPr>
        <w:tc>
          <w:tcPr>
            <w:tcW w:w="3670" w:type="dxa"/>
          </w:tcPr>
          <w:p w:rsidR="00880F06" w:rsidRDefault="002008AA">
            <w:pPr>
              <w:pStyle w:val="TableParagraph"/>
              <w:rPr>
                <w:rFonts w:ascii="Times New Roman"/>
                <w:sz w:val="24"/>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1527" w:type="dxa"/>
          </w:tcPr>
          <w:p w:rsidR="00880F06" w:rsidRDefault="002008AA">
            <w:pPr>
              <w:pStyle w:val="TableParagraph"/>
              <w:rPr>
                <w:rFonts w:ascii="Times New Roman"/>
                <w:sz w:val="24"/>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1033" w:type="dxa"/>
          </w:tcPr>
          <w:p w:rsidR="00880F06" w:rsidRDefault="002008AA">
            <w:pPr>
              <w:pStyle w:val="TableParagraph"/>
              <w:rPr>
                <w:rFonts w:ascii="Times New Roman"/>
                <w:sz w:val="24"/>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1053" w:type="dxa"/>
          </w:tcPr>
          <w:p w:rsidR="00880F06" w:rsidRDefault="002008AA">
            <w:pPr>
              <w:pStyle w:val="TableParagraph"/>
              <w:rPr>
                <w:rFonts w:ascii="Times New Roman"/>
                <w:sz w:val="24"/>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5893" w:type="dxa"/>
          </w:tcPr>
          <w:p w:rsidR="00880F06" w:rsidRDefault="002008AA">
            <w:pPr>
              <w:pStyle w:val="TableParagraph"/>
              <w:rPr>
                <w:rFonts w:ascii="Times New Roman"/>
                <w:sz w:val="24"/>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c>
          <w:tcPr>
            <w:tcW w:w="1615" w:type="dxa"/>
            <w:vAlign w:val="center"/>
          </w:tcPr>
          <w:p w:rsidR="00880F06" w:rsidRDefault="002008AA" w:rsidP="0036168F">
            <w:pPr>
              <w:pStyle w:val="TableParagraph"/>
              <w:jc w:val="center"/>
              <w:rPr>
                <w:rFonts w:ascii="Times New Roman"/>
                <w:sz w:val="24"/>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r>
      <w:tr w:rsidR="00880F06" w:rsidTr="0036168F">
        <w:trPr>
          <w:trHeight w:val="454"/>
        </w:trPr>
        <w:tc>
          <w:tcPr>
            <w:tcW w:w="13176" w:type="dxa"/>
            <w:gridSpan w:val="5"/>
            <w:shd w:val="clear" w:color="auto" w:fill="D5E2BB"/>
          </w:tcPr>
          <w:p w:rsidR="00880F06" w:rsidRDefault="002008AA">
            <w:pPr>
              <w:pStyle w:val="TableParagraph"/>
              <w:spacing w:before="92"/>
              <w:ind w:right="100"/>
              <w:jc w:val="right"/>
              <w:rPr>
                <w:b/>
              </w:rPr>
            </w:pPr>
            <w:r>
              <w:rPr>
                <w:b/>
              </w:rPr>
              <w:t>TOTAL HOURS CARRIED OVER:</w:t>
            </w:r>
          </w:p>
        </w:tc>
        <w:tc>
          <w:tcPr>
            <w:tcW w:w="1615" w:type="dxa"/>
            <w:vAlign w:val="center"/>
          </w:tcPr>
          <w:p w:rsidR="00880F06" w:rsidRDefault="002008AA" w:rsidP="0036168F">
            <w:pPr>
              <w:pStyle w:val="TableParagraph"/>
              <w:jc w:val="center"/>
              <w:rPr>
                <w:rFonts w:ascii="Times New Roman"/>
                <w:sz w:val="24"/>
              </w:rPr>
            </w:pPr>
            <w:r>
              <w:rPr>
                <w:rFonts w:ascii="Times New Roman"/>
              </w:rPr>
              <w:fldChar w:fldCharType="begin">
                <w:ffData>
                  <w:name w:val="Text1"/>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noProof/>
              </w:rPr>
              <w:t> </w:t>
            </w:r>
            <w:r>
              <w:rPr>
                <w:rFonts w:ascii="Times New Roman"/>
              </w:rPr>
              <w:fldChar w:fldCharType="end"/>
            </w:r>
          </w:p>
        </w:tc>
      </w:tr>
    </w:tbl>
    <w:p w:rsidR="00880F06" w:rsidRDefault="00880F06">
      <w:pPr>
        <w:rPr>
          <w:rFonts w:ascii="Times New Roman"/>
          <w:sz w:val="24"/>
        </w:rPr>
        <w:sectPr w:rsidR="00880F06">
          <w:pgSz w:w="16840" w:h="11900" w:orient="landscape"/>
          <w:pgMar w:top="1100" w:right="900" w:bottom="960" w:left="820" w:header="0" w:footer="691" w:gutter="0"/>
          <w:cols w:space="720"/>
        </w:sectPr>
      </w:pPr>
    </w:p>
    <w:p w:rsidR="00880F06" w:rsidRDefault="002008AA">
      <w:pPr>
        <w:pStyle w:val="ListParagraph"/>
        <w:numPr>
          <w:ilvl w:val="0"/>
          <w:numId w:val="1"/>
        </w:numPr>
        <w:tabs>
          <w:tab w:val="left" w:pos="1033"/>
          <w:tab w:val="left" w:pos="1034"/>
        </w:tabs>
        <w:spacing w:before="15"/>
        <w:ind w:left="1033" w:hanging="720"/>
        <w:rPr>
          <w:b/>
          <w:sz w:val="32"/>
        </w:rPr>
      </w:pPr>
      <w:bookmarkStart w:id="7" w:name="5._ALLOCATED_CASE_REVIEW"/>
      <w:bookmarkEnd w:id="7"/>
      <w:r>
        <w:rPr>
          <w:b/>
          <w:color w:val="FF0000"/>
          <w:spacing w:val="-5"/>
          <w:sz w:val="32"/>
        </w:rPr>
        <w:lastRenderedPageBreak/>
        <w:t xml:space="preserve">ALLOCATED </w:t>
      </w:r>
      <w:r>
        <w:rPr>
          <w:b/>
          <w:color w:val="FF0000"/>
          <w:sz w:val="32"/>
        </w:rPr>
        <w:t>CASE</w:t>
      </w:r>
      <w:r>
        <w:rPr>
          <w:b/>
          <w:color w:val="FF0000"/>
          <w:spacing w:val="4"/>
          <w:sz w:val="32"/>
        </w:rPr>
        <w:t xml:space="preserve"> </w:t>
      </w:r>
      <w:r>
        <w:rPr>
          <w:b/>
          <w:color w:val="FF0000"/>
          <w:sz w:val="32"/>
        </w:rPr>
        <w:t>REVIEW</w:t>
      </w:r>
    </w:p>
    <w:p w:rsidR="00880F06" w:rsidRDefault="002008AA">
      <w:pPr>
        <w:spacing w:before="60"/>
        <w:ind w:left="314"/>
        <w:rPr>
          <w:i/>
          <w:sz w:val="24"/>
        </w:rPr>
      </w:pPr>
      <w:r>
        <w:rPr>
          <w:i/>
          <w:sz w:val="24"/>
        </w:rPr>
        <w:t>This form section is where the key elements of each plan /case being reviewed are recorded.</w:t>
      </w:r>
    </w:p>
    <w:p w:rsidR="00BE05E5" w:rsidRPr="00BE05E5" w:rsidRDefault="00BE05E5">
      <w:pPr>
        <w:spacing w:before="60"/>
        <w:ind w:left="314"/>
        <w:rPr>
          <w:sz w:val="24"/>
        </w:rPr>
      </w:pPr>
    </w:p>
    <w:tbl>
      <w:tblPr>
        <w:tblStyle w:val="TableGrid"/>
        <w:tblW w:w="0" w:type="auto"/>
        <w:tblInd w:w="314" w:type="dxa"/>
        <w:tblLook w:val="04A0" w:firstRow="1" w:lastRow="0" w:firstColumn="1" w:lastColumn="0" w:noHBand="0" w:noVBand="1"/>
      </w:tblPr>
      <w:tblGrid>
        <w:gridCol w:w="1931"/>
        <w:gridCol w:w="4590"/>
        <w:gridCol w:w="1440"/>
        <w:gridCol w:w="1901"/>
        <w:gridCol w:w="2467"/>
        <w:gridCol w:w="2467"/>
      </w:tblGrid>
      <w:tr w:rsidR="00BE05E5" w:rsidTr="00BE05E5">
        <w:tc>
          <w:tcPr>
            <w:tcW w:w="1931" w:type="dxa"/>
            <w:shd w:val="clear" w:color="auto" w:fill="000000" w:themeFill="text1"/>
          </w:tcPr>
          <w:p w:rsidR="00BE05E5" w:rsidRPr="00BE05E5" w:rsidRDefault="00BE05E5">
            <w:pPr>
              <w:spacing w:before="60"/>
              <w:rPr>
                <w:b/>
                <w:sz w:val="24"/>
              </w:rPr>
            </w:pPr>
            <w:r w:rsidRPr="00BE05E5">
              <w:rPr>
                <w:b/>
                <w:sz w:val="24"/>
              </w:rPr>
              <w:t>Plan Name:</w:t>
            </w:r>
          </w:p>
        </w:tc>
        <w:tc>
          <w:tcPr>
            <w:tcW w:w="4590" w:type="dxa"/>
          </w:tcPr>
          <w:p w:rsidR="00BE05E5" w:rsidRDefault="00344E6A">
            <w:pPr>
              <w:spacing w:before="60"/>
              <w:rPr>
                <w:sz w:val="24"/>
              </w:rPr>
            </w:pPr>
            <w:r>
              <w:rPr>
                <w:sz w:val="24"/>
              </w:rPr>
              <w:fldChar w:fldCharType="begin">
                <w:ffData>
                  <w:name w:val="Text9"/>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440" w:type="dxa"/>
            <w:shd w:val="clear" w:color="auto" w:fill="000000" w:themeFill="text1"/>
          </w:tcPr>
          <w:p w:rsidR="00BE05E5" w:rsidRPr="00BE05E5" w:rsidRDefault="00BE05E5">
            <w:pPr>
              <w:spacing w:before="60"/>
              <w:rPr>
                <w:b/>
                <w:sz w:val="24"/>
              </w:rPr>
            </w:pPr>
            <w:r w:rsidRPr="00BE05E5">
              <w:rPr>
                <w:b/>
                <w:sz w:val="24"/>
              </w:rPr>
              <w:t>Plan No.:</w:t>
            </w:r>
          </w:p>
        </w:tc>
        <w:tc>
          <w:tcPr>
            <w:tcW w:w="1901" w:type="dxa"/>
          </w:tcPr>
          <w:p w:rsidR="00BE05E5" w:rsidRPr="00344E6A" w:rsidRDefault="00344E6A">
            <w:pPr>
              <w:spacing w:before="60"/>
              <w:rPr>
                <w:sz w:val="24"/>
              </w:rPr>
            </w:pPr>
            <w:r>
              <w:rPr>
                <w:sz w:val="24"/>
              </w:rPr>
              <w:fldChar w:fldCharType="begin">
                <w:ffData>
                  <w:name w:val="Text9"/>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2467" w:type="dxa"/>
            <w:shd w:val="clear" w:color="auto" w:fill="000000" w:themeFill="text1"/>
          </w:tcPr>
          <w:p w:rsidR="00BE05E5" w:rsidRPr="00BE05E5" w:rsidRDefault="00BE05E5">
            <w:pPr>
              <w:spacing w:before="60"/>
              <w:rPr>
                <w:b/>
                <w:sz w:val="24"/>
              </w:rPr>
            </w:pPr>
            <w:r w:rsidRPr="00BE05E5">
              <w:rPr>
                <w:b/>
                <w:sz w:val="24"/>
              </w:rPr>
              <w:t>Legal Status:</w:t>
            </w:r>
          </w:p>
        </w:tc>
        <w:tc>
          <w:tcPr>
            <w:tcW w:w="2467" w:type="dxa"/>
          </w:tcPr>
          <w:p w:rsidR="00BE05E5" w:rsidRDefault="00344E6A">
            <w:pPr>
              <w:spacing w:before="60"/>
              <w:rPr>
                <w:sz w:val="24"/>
              </w:rPr>
            </w:pPr>
            <w:r>
              <w:rPr>
                <w:sz w:val="24"/>
              </w:rPr>
              <w:fldChar w:fldCharType="begin">
                <w:ffData>
                  <w:name w:val="Text9"/>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BE05E5" w:rsidTr="00BE05E5">
        <w:tc>
          <w:tcPr>
            <w:tcW w:w="1931" w:type="dxa"/>
            <w:shd w:val="clear" w:color="auto" w:fill="000000" w:themeFill="text1"/>
          </w:tcPr>
          <w:p w:rsidR="00BE05E5" w:rsidRPr="00BE05E5" w:rsidRDefault="00BE05E5">
            <w:pPr>
              <w:spacing w:before="60"/>
              <w:rPr>
                <w:b/>
                <w:sz w:val="24"/>
              </w:rPr>
            </w:pPr>
            <w:r w:rsidRPr="00BE05E5">
              <w:rPr>
                <w:b/>
                <w:sz w:val="24"/>
              </w:rPr>
              <w:t>Time Allocated:</w:t>
            </w:r>
          </w:p>
        </w:tc>
        <w:tc>
          <w:tcPr>
            <w:tcW w:w="4590" w:type="dxa"/>
          </w:tcPr>
          <w:p w:rsidR="00BE05E5" w:rsidRDefault="00344E6A">
            <w:pPr>
              <w:spacing w:before="60"/>
              <w:rPr>
                <w:sz w:val="24"/>
              </w:rPr>
            </w:pPr>
            <w:r>
              <w:rPr>
                <w:sz w:val="24"/>
              </w:rPr>
              <w:fldChar w:fldCharType="begin">
                <w:ffData>
                  <w:name w:val="Text9"/>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440" w:type="dxa"/>
            <w:shd w:val="clear" w:color="auto" w:fill="000000" w:themeFill="text1"/>
          </w:tcPr>
          <w:p w:rsidR="00BE05E5" w:rsidRPr="00BE05E5" w:rsidRDefault="00BE05E5">
            <w:pPr>
              <w:spacing w:before="60"/>
              <w:rPr>
                <w:b/>
                <w:sz w:val="24"/>
              </w:rPr>
            </w:pPr>
            <w:r w:rsidRPr="00BE05E5">
              <w:rPr>
                <w:b/>
                <w:sz w:val="24"/>
              </w:rPr>
              <w:t>Priority:</w:t>
            </w:r>
          </w:p>
        </w:tc>
        <w:tc>
          <w:tcPr>
            <w:tcW w:w="1901" w:type="dxa"/>
          </w:tcPr>
          <w:p w:rsidR="00BE05E5" w:rsidRPr="00344E6A" w:rsidRDefault="00344E6A">
            <w:pPr>
              <w:spacing w:before="60"/>
              <w:rPr>
                <w:sz w:val="24"/>
              </w:rPr>
            </w:pPr>
            <w:r>
              <w:rPr>
                <w:sz w:val="24"/>
              </w:rPr>
              <w:fldChar w:fldCharType="begin">
                <w:ffData>
                  <w:name w:val="Text9"/>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2467" w:type="dxa"/>
            <w:shd w:val="clear" w:color="auto" w:fill="000000" w:themeFill="text1"/>
          </w:tcPr>
          <w:p w:rsidR="00BE05E5" w:rsidRPr="00BE05E5" w:rsidRDefault="00BE05E5">
            <w:pPr>
              <w:spacing w:before="60"/>
              <w:rPr>
                <w:b/>
                <w:sz w:val="24"/>
              </w:rPr>
            </w:pPr>
            <w:r w:rsidRPr="00BE05E5">
              <w:rPr>
                <w:b/>
                <w:sz w:val="24"/>
              </w:rPr>
              <w:t>Date of Last Review:</w:t>
            </w:r>
          </w:p>
        </w:tc>
        <w:tc>
          <w:tcPr>
            <w:tcW w:w="2467" w:type="dxa"/>
          </w:tcPr>
          <w:p w:rsidR="00344E6A" w:rsidRDefault="00344E6A">
            <w:pPr>
              <w:spacing w:before="60"/>
              <w:rPr>
                <w:sz w:val="24"/>
              </w:rPr>
            </w:pPr>
            <w:r>
              <w:rPr>
                <w:sz w:val="24"/>
              </w:rPr>
              <w:fldChar w:fldCharType="begin">
                <w:ffData>
                  <w:name w:val="Text9"/>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BE05E5" w:rsidTr="000046D8">
        <w:tc>
          <w:tcPr>
            <w:tcW w:w="14796" w:type="dxa"/>
            <w:gridSpan w:val="6"/>
          </w:tcPr>
          <w:p w:rsidR="00BE05E5" w:rsidRDefault="00BE05E5">
            <w:pPr>
              <w:spacing w:before="60"/>
              <w:rPr>
                <w:sz w:val="24"/>
              </w:rPr>
            </w:pPr>
            <w:r>
              <w:rPr>
                <w:sz w:val="24"/>
              </w:rPr>
              <w:t xml:space="preserve">Current situation: </w:t>
            </w:r>
          </w:p>
          <w:p w:rsidR="00BE05E5" w:rsidRDefault="00344E6A">
            <w:pPr>
              <w:spacing w:before="60"/>
              <w:rPr>
                <w:sz w:val="24"/>
              </w:rPr>
            </w:pPr>
            <w:r>
              <w:rPr>
                <w:sz w:val="24"/>
              </w:rPr>
              <w:fldChar w:fldCharType="begin">
                <w:ffData>
                  <w:name w:val="Text8"/>
                  <w:enabled/>
                  <w:calcOnExit w:val="0"/>
                  <w:textInput/>
                </w:ffData>
              </w:fldChar>
            </w:r>
            <w:bookmarkStart w:id="8" w:name="Text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8"/>
          </w:p>
          <w:p w:rsidR="00344E6A" w:rsidRDefault="00344E6A">
            <w:pPr>
              <w:spacing w:before="60"/>
              <w:rPr>
                <w:sz w:val="24"/>
              </w:rPr>
            </w:pPr>
          </w:p>
          <w:p w:rsidR="00BE05E5" w:rsidRDefault="00BE05E5" w:rsidP="00344E6A">
            <w:pPr>
              <w:spacing w:before="60"/>
              <w:rPr>
                <w:sz w:val="24"/>
              </w:rPr>
            </w:pPr>
          </w:p>
        </w:tc>
      </w:tr>
      <w:tr w:rsidR="00BE05E5" w:rsidTr="009C154B">
        <w:tc>
          <w:tcPr>
            <w:tcW w:w="14796" w:type="dxa"/>
            <w:gridSpan w:val="6"/>
          </w:tcPr>
          <w:p w:rsidR="00BE05E5" w:rsidRDefault="00BE05E5">
            <w:pPr>
              <w:spacing w:before="60"/>
              <w:rPr>
                <w:sz w:val="24"/>
              </w:rPr>
            </w:pPr>
            <w:r>
              <w:rPr>
                <w:sz w:val="24"/>
              </w:rPr>
              <w:t>Action since last review:</w:t>
            </w:r>
          </w:p>
          <w:p w:rsidR="00BE05E5" w:rsidRDefault="00344E6A">
            <w:pPr>
              <w:spacing w:before="60"/>
              <w:rPr>
                <w:sz w:val="24"/>
              </w:rPr>
            </w:pPr>
            <w:r>
              <w:rPr>
                <w:sz w:val="24"/>
              </w:rPr>
              <w:fldChar w:fldCharType="begin">
                <w:ffData>
                  <w:name w:val="Text9"/>
                  <w:enabled/>
                  <w:calcOnExit w:val="0"/>
                  <w:textInput/>
                </w:ffData>
              </w:fldChar>
            </w:r>
            <w:bookmarkStart w:id="9" w:name="Text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9"/>
          </w:p>
          <w:p w:rsidR="00344E6A" w:rsidRDefault="00344E6A">
            <w:pPr>
              <w:spacing w:before="60"/>
              <w:rPr>
                <w:sz w:val="24"/>
              </w:rPr>
            </w:pPr>
          </w:p>
          <w:p w:rsidR="00BE05E5" w:rsidRDefault="00BE05E5" w:rsidP="00344E6A">
            <w:pPr>
              <w:spacing w:before="60"/>
              <w:rPr>
                <w:sz w:val="24"/>
              </w:rPr>
            </w:pPr>
          </w:p>
        </w:tc>
      </w:tr>
      <w:tr w:rsidR="00BE05E5" w:rsidTr="005E59BE">
        <w:tc>
          <w:tcPr>
            <w:tcW w:w="14796" w:type="dxa"/>
            <w:gridSpan w:val="6"/>
          </w:tcPr>
          <w:p w:rsidR="00BE05E5" w:rsidRDefault="00BE05E5">
            <w:pPr>
              <w:spacing w:before="60"/>
              <w:rPr>
                <w:sz w:val="24"/>
              </w:rPr>
            </w:pPr>
            <w:r>
              <w:rPr>
                <w:sz w:val="24"/>
              </w:rPr>
              <w:t xml:space="preserve">Action Required:     </w:t>
            </w:r>
            <w:r w:rsidR="00344E6A">
              <w:rPr>
                <w:sz w:val="24"/>
              </w:rPr>
              <w:fldChar w:fldCharType="begin">
                <w:ffData>
                  <w:name w:val="Check1"/>
                  <w:enabled/>
                  <w:calcOnExit w:val="0"/>
                  <w:checkBox>
                    <w:sizeAuto/>
                    <w:default w:val="0"/>
                  </w:checkBox>
                </w:ffData>
              </w:fldChar>
            </w:r>
            <w:bookmarkStart w:id="10" w:name="Check1"/>
            <w:r w:rsidR="00344E6A">
              <w:rPr>
                <w:sz w:val="24"/>
              </w:rPr>
              <w:instrText xml:space="preserve"> FORMCHECKBOX </w:instrText>
            </w:r>
            <w:r w:rsidR="004F796D">
              <w:rPr>
                <w:sz w:val="24"/>
              </w:rPr>
            </w:r>
            <w:r w:rsidR="004F796D">
              <w:rPr>
                <w:sz w:val="24"/>
              </w:rPr>
              <w:fldChar w:fldCharType="separate"/>
            </w:r>
            <w:r w:rsidR="00344E6A">
              <w:rPr>
                <w:sz w:val="24"/>
              </w:rPr>
              <w:fldChar w:fldCharType="end"/>
            </w:r>
            <w:bookmarkEnd w:id="10"/>
            <w:r>
              <w:rPr>
                <w:sz w:val="24"/>
              </w:rPr>
              <w:t xml:space="preserve">   This period  </w:t>
            </w:r>
            <w:r w:rsidR="00344E6A">
              <w:rPr>
                <w:sz w:val="24"/>
              </w:rPr>
              <w:t xml:space="preserve">           </w:t>
            </w:r>
            <w:r>
              <w:rPr>
                <w:sz w:val="24"/>
              </w:rPr>
              <w:t xml:space="preserve">   </w:t>
            </w:r>
            <w:r w:rsidR="00344E6A">
              <w:rPr>
                <w:sz w:val="24"/>
              </w:rPr>
              <w:fldChar w:fldCharType="begin">
                <w:ffData>
                  <w:name w:val="Check2"/>
                  <w:enabled/>
                  <w:calcOnExit w:val="0"/>
                  <w:checkBox>
                    <w:sizeAuto/>
                    <w:default w:val="0"/>
                  </w:checkBox>
                </w:ffData>
              </w:fldChar>
            </w:r>
            <w:bookmarkStart w:id="11" w:name="Check2"/>
            <w:r w:rsidR="00344E6A">
              <w:rPr>
                <w:sz w:val="24"/>
              </w:rPr>
              <w:instrText xml:space="preserve"> FORMCHECKBOX </w:instrText>
            </w:r>
            <w:r w:rsidR="004F796D">
              <w:rPr>
                <w:sz w:val="24"/>
              </w:rPr>
            </w:r>
            <w:r w:rsidR="004F796D">
              <w:rPr>
                <w:sz w:val="24"/>
              </w:rPr>
              <w:fldChar w:fldCharType="separate"/>
            </w:r>
            <w:r w:rsidR="00344E6A">
              <w:rPr>
                <w:sz w:val="24"/>
              </w:rPr>
              <w:fldChar w:fldCharType="end"/>
            </w:r>
            <w:bookmarkEnd w:id="11"/>
            <w:r w:rsidR="00344E6A">
              <w:rPr>
                <w:sz w:val="24"/>
              </w:rPr>
              <w:t xml:space="preserve">   </w:t>
            </w:r>
            <w:r>
              <w:rPr>
                <w:sz w:val="24"/>
              </w:rPr>
              <w:t>Next period</w:t>
            </w:r>
          </w:p>
          <w:p w:rsidR="00344E6A" w:rsidRDefault="00344E6A" w:rsidP="00344E6A">
            <w:pPr>
              <w:spacing w:before="60"/>
              <w:rPr>
                <w:sz w:val="24"/>
              </w:rPr>
            </w:pPr>
            <w:r>
              <w:rPr>
                <w:sz w:val="24"/>
              </w:rPr>
              <w:fldChar w:fldCharType="begin">
                <w:ffData>
                  <w:name w:val="Text9"/>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344E6A" w:rsidRDefault="00344E6A" w:rsidP="00344E6A">
            <w:pPr>
              <w:spacing w:before="60"/>
              <w:rPr>
                <w:sz w:val="24"/>
              </w:rPr>
            </w:pPr>
          </w:p>
          <w:p w:rsidR="00BE05E5" w:rsidRDefault="00BE05E5" w:rsidP="00344E6A">
            <w:pPr>
              <w:spacing w:before="60"/>
              <w:rPr>
                <w:sz w:val="24"/>
              </w:rPr>
            </w:pPr>
          </w:p>
        </w:tc>
      </w:tr>
      <w:tr w:rsidR="00BE05E5" w:rsidTr="00B00992">
        <w:tc>
          <w:tcPr>
            <w:tcW w:w="14796" w:type="dxa"/>
            <w:gridSpan w:val="6"/>
          </w:tcPr>
          <w:p w:rsidR="00BE05E5" w:rsidRDefault="00BE05E5">
            <w:pPr>
              <w:spacing w:before="60"/>
              <w:rPr>
                <w:sz w:val="24"/>
              </w:rPr>
            </w:pPr>
            <w:r>
              <w:rPr>
                <w:sz w:val="24"/>
              </w:rPr>
              <w:t xml:space="preserve">Case Plan Amendments: </w:t>
            </w:r>
          </w:p>
          <w:p w:rsidR="00344E6A" w:rsidRDefault="00344E6A" w:rsidP="00344E6A">
            <w:pPr>
              <w:spacing w:before="60"/>
              <w:rPr>
                <w:sz w:val="24"/>
              </w:rPr>
            </w:pPr>
            <w:r>
              <w:rPr>
                <w:sz w:val="24"/>
              </w:rPr>
              <w:fldChar w:fldCharType="begin">
                <w:ffData>
                  <w:name w:val="Text9"/>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BE05E5" w:rsidRDefault="00BE05E5">
            <w:pPr>
              <w:spacing w:before="60"/>
              <w:rPr>
                <w:sz w:val="24"/>
              </w:rPr>
            </w:pPr>
          </w:p>
          <w:p w:rsidR="00BE05E5" w:rsidRDefault="00BE05E5" w:rsidP="00344E6A">
            <w:pPr>
              <w:spacing w:before="60"/>
              <w:rPr>
                <w:sz w:val="24"/>
              </w:rPr>
            </w:pPr>
          </w:p>
        </w:tc>
      </w:tr>
    </w:tbl>
    <w:p w:rsidR="00027F68" w:rsidRDefault="00027F68">
      <w:pPr>
        <w:rPr>
          <w:b/>
          <w:sz w:val="18"/>
        </w:rPr>
      </w:pPr>
      <w:r>
        <w:rPr>
          <w:b/>
          <w:sz w:val="18"/>
        </w:rPr>
        <w:br w:type="page"/>
      </w:r>
    </w:p>
    <w:p w:rsidR="00880F06" w:rsidRDefault="002008AA">
      <w:pPr>
        <w:pStyle w:val="ListParagraph"/>
        <w:numPr>
          <w:ilvl w:val="0"/>
          <w:numId w:val="1"/>
        </w:numPr>
        <w:tabs>
          <w:tab w:val="left" w:pos="1033"/>
          <w:tab w:val="left" w:pos="1034"/>
        </w:tabs>
        <w:ind w:left="1033" w:hanging="720"/>
        <w:rPr>
          <w:b/>
          <w:sz w:val="32"/>
        </w:rPr>
      </w:pPr>
      <w:bookmarkStart w:id="12" w:name="6._WORKLOAD_PLANNER_REVIEW"/>
      <w:bookmarkEnd w:id="12"/>
      <w:r>
        <w:rPr>
          <w:b/>
          <w:color w:val="FF0000"/>
          <w:spacing w:val="-3"/>
          <w:sz w:val="32"/>
        </w:rPr>
        <w:lastRenderedPageBreak/>
        <w:t xml:space="preserve">WORKLOAD </w:t>
      </w:r>
      <w:r>
        <w:rPr>
          <w:b/>
          <w:color w:val="FF0000"/>
          <w:sz w:val="32"/>
        </w:rPr>
        <w:t>PLANNER</w:t>
      </w:r>
      <w:r>
        <w:rPr>
          <w:b/>
          <w:color w:val="FF0000"/>
          <w:spacing w:val="1"/>
          <w:sz w:val="32"/>
        </w:rPr>
        <w:t xml:space="preserve"> </w:t>
      </w:r>
      <w:r>
        <w:rPr>
          <w:b/>
          <w:color w:val="FF0000"/>
          <w:sz w:val="32"/>
        </w:rPr>
        <w:t>REVIEW</w:t>
      </w:r>
    </w:p>
    <w:p w:rsidR="00880F06" w:rsidRDefault="002008AA">
      <w:pPr>
        <w:spacing w:before="60"/>
        <w:ind w:left="314" w:right="740"/>
        <w:rPr>
          <w:i/>
          <w:sz w:val="24"/>
        </w:rPr>
      </w:pPr>
      <w:r>
        <w:rPr>
          <w:i/>
          <w:sz w:val="24"/>
        </w:rPr>
        <w:t>This section is where all the activity, allocated and unplanned hours are reviewed and if necessary adjusted as required. Both the caseworker and supervisor are to sign and date this section. This is important to ensure that the workload planning process is transparent and consultative.</w:t>
      </w:r>
    </w:p>
    <w:p w:rsidR="00880F06" w:rsidRDefault="00880F06">
      <w:pPr>
        <w:pStyle w:val="BodyText"/>
        <w:rPr>
          <w:i/>
          <w:sz w:val="20"/>
        </w:rPr>
      </w:pPr>
    </w:p>
    <w:p w:rsidR="00880F06" w:rsidRDefault="00880F06">
      <w:pPr>
        <w:pStyle w:val="BodyText"/>
        <w:spacing w:before="6"/>
        <w:rPr>
          <w:i/>
          <w:sz w:val="24"/>
        </w:rPr>
      </w:pPr>
    </w:p>
    <w:tbl>
      <w:tblPr>
        <w:tblW w:w="0" w:type="auto"/>
        <w:tblInd w:w="213"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9464"/>
        <w:gridCol w:w="2692"/>
        <w:gridCol w:w="2628"/>
      </w:tblGrid>
      <w:tr w:rsidR="00880F06">
        <w:trPr>
          <w:trHeight w:val="451"/>
        </w:trPr>
        <w:tc>
          <w:tcPr>
            <w:tcW w:w="9464" w:type="dxa"/>
            <w:tcBorders>
              <w:top w:val="nil"/>
              <w:left w:val="nil"/>
              <w:right w:val="nil"/>
            </w:tcBorders>
            <w:shd w:val="clear" w:color="auto" w:fill="000000"/>
          </w:tcPr>
          <w:p w:rsidR="00880F06" w:rsidRPr="002F31A8" w:rsidRDefault="002008AA">
            <w:pPr>
              <w:pStyle w:val="TableParagraph"/>
              <w:spacing w:before="79"/>
              <w:ind w:right="100"/>
              <w:jc w:val="right"/>
              <w:rPr>
                <w:rFonts w:asciiTheme="minorHAnsi" w:hAnsiTheme="minorHAnsi" w:cstheme="minorHAnsi"/>
                <w:b/>
              </w:rPr>
            </w:pPr>
            <w:r w:rsidRPr="002F31A8">
              <w:rPr>
                <w:rFonts w:asciiTheme="minorHAnsi" w:hAnsiTheme="minorHAnsi" w:cstheme="minorHAnsi"/>
                <w:b/>
                <w:color w:val="FFFFFF"/>
              </w:rPr>
              <w:t>Period:</w:t>
            </w:r>
          </w:p>
        </w:tc>
        <w:tc>
          <w:tcPr>
            <w:tcW w:w="5320" w:type="dxa"/>
            <w:gridSpan w:val="2"/>
            <w:tcBorders>
              <w:top w:val="single" w:sz="4" w:space="0" w:color="000000"/>
              <w:left w:val="single" w:sz="4" w:space="0" w:color="000000"/>
              <w:right w:val="single" w:sz="4" w:space="0" w:color="000000"/>
            </w:tcBorders>
          </w:tcPr>
          <w:p w:rsidR="00880F06" w:rsidRPr="002F31A8" w:rsidRDefault="002F31A8">
            <w:pPr>
              <w:pStyle w:val="TableParagraph"/>
              <w:rPr>
                <w:rFonts w:asciiTheme="minorHAnsi" w:hAnsiTheme="minorHAnsi" w:cstheme="minorHAnsi"/>
              </w:rPr>
            </w:pPr>
            <w:r w:rsidRPr="002F31A8">
              <w:rPr>
                <w:rFonts w:asciiTheme="minorHAnsi" w:hAnsiTheme="minorHAnsi" w:cstheme="minorHAnsi"/>
              </w:rPr>
              <w:fldChar w:fldCharType="begin">
                <w:ffData>
                  <w:name w:val="Text2"/>
                  <w:enabled/>
                  <w:calcOnExit w:val="0"/>
                  <w:textInput/>
                </w:ffData>
              </w:fldChar>
            </w:r>
            <w:bookmarkStart w:id="13" w:name="Text2"/>
            <w:r w:rsidRPr="002F31A8">
              <w:rPr>
                <w:rFonts w:asciiTheme="minorHAnsi" w:hAnsiTheme="minorHAnsi" w:cstheme="minorHAnsi"/>
              </w:rPr>
              <w:instrText xml:space="preserve"> FORMTEXT </w:instrText>
            </w:r>
            <w:r w:rsidRPr="002F31A8">
              <w:rPr>
                <w:rFonts w:asciiTheme="minorHAnsi" w:hAnsiTheme="minorHAnsi" w:cstheme="minorHAnsi"/>
              </w:rPr>
            </w:r>
            <w:r w:rsidRPr="002F31A8">
              <w:rPr>
                <w:rFonts w:asciiTheme="minorHAnsi" w:hAnsiTheme="minorHAnsi" w:cstheme="minorHAnsi"/>
              </w:rPr>
              <w:fldChar w:fldCharType="separate"/>
            </w:r>
            <w:r w:rsidRPr="002F31A8">
              <w:rPr>
                <w:rFonts w:asciiTheme="minorHAnsi" w:hAnsiTheme="minorHAnsi" w:cstheme="minorHAnsi"/>
                <w:noProof/>
              </w:rPr>
              <w:t> </w:t>
            </w:r>
            <w:r w:rsidRPr="002F31A8">
              <w:rPr>
                <w:rFonts w:asciiTheme="minorHAnsi" w:hAnsiTheme="minorHAnsi" w:cstheme="minorHAnsi"/>
                <w:noProof/>
              </w:rPr>
              <w:t> </w:t>
            </w:r>
            <w:r w:rsidRPr="002F31A8">
              <w:rPr>
                <w:rFonts w:asciiTheme="minorHAnsi" w:hAnsiTheme="minorHAnsi" w:cstheme="minorHAnsi"/>
                <w:noProof/>
              </w:rPr>
              <w:t> </w:t>
            </w:r>
            <w:r w:rsidRPr="002F31A8">
              <w:rPr>
                <w:rFonts w:asciiTheme="minorHAnsi" w:hAnsiTheme="minorHAnsi" w:cstheme="minorHAnsi"/>
                <w:noProof/>
              </w:rPr>
              <w:t> </w:t>
            </w:r>
            <w:r w:rsidRPr="002F31A8">
              <w:rPr>
                <w:rFonts w:asciiTheme="minorHAnsi" w:hAnsiTheme="minorHAnsi" w:cstheme="minorHAnsi"/>
                <w:noProof/>
              </w:rPr>
              <w:t> </w:t>
            </w:r>
            <w:r w:rsidRPr="002F31A8">
              <w:rPr>
                <w:rFonts w:asciiTheme="minorHAnsi" w:hAnsiTheme="minorHAnsi" w:cstheme="minorHAnsi"/>
              </w:rPr>
              <w:fldChar w:fldCharType="end"/>
            </w:r>
            <w:bookmarkEnd w:id="13"/>
          </w:p>
        </w:tc>
      </w:tr>
      <w:tr w:rsidR="00880F06">
        <w:trPr>
          <w:trHeight w:val="451"/>
        </w:trPr>
        <w:tc>
          <w:tcPr>
            <w:tcW w:w="9464" w:type="dxa"/>
            <w:tcBorders>
              <w:left w:val="nil"/>
              <w:bottom w:val="single" w:sz="4" w:space="0" w:color="FFFFFF"/>
              <w:right w:val="nil"/>
            </w:tcBorders>
            <w:shd w:val="clear" w:color="auto" w:fill="000000"/>
          </w:tcPr>
          <w:p w:rsidR="00880F06" w:rsidRDefault="002008AA">
            <w:pPr>
              <w:pStyle w:val="TableParagraph"/>
              <w:spacing w:before="77"/>
              <w:ind w:right="100"/>
              <w:jc w:val="right"/>
              <w:rPr>
                <w:b/>
                <w:sz w:val="24"/>
              </w:rPr>
            </w:pPr>
            <w:r>
              <w:rPr>
                <w:b/>
                <w:color w:val="FFFFFF"/>
                <w:sz w:val="24"/>
              </w:rPr>
              <w:t>Hours:</w:t>
            </w:r>
          </w:p>
        </w:tc>
        <w:tc>
          <w:tcPr>
            <w:tcW w:w="2692" w:type="dxa"/>
            <w:tcBorders>
              <w:left w:val="nil"/>
              <w:bottom w:val="single" w:sz="4" w:space="0" w:color="FFFFFF"/>
              <w:right w:val="nil"/>
            </w:tcBorders>
            <w:shd w:val="clear" w:color="auto" w:fill="000000"/>
          </w:tcPr>
          <w:p w:rsidR="00880F06" w:rsidRDefault="002008AA">
            <w:pPr>
              <w:pStyle w:val="TableParagraph"/>
              <w:spacing w:before="77"/>
              <w:ind w:left="924" w:right="915"/>
              <w:jc w:val="center"/>
              <w:rPr>
                <w:b/>
                <w:sz w:val="24"/>
              </w:rPr>
            </w:pPr>
            <w:r>
              <w:rPr>
                <w:b/>
                <w:color w:val="FFFFFF"/>
                <w:sz w:val="24"/>
              </w:rPr>
              <w:t>Planned</w:t>
            </w:r>
          </w:p>
        </w:tc>
        <w:tc>
          <w:tcPr>
            <w:tcW w:w="2628" w:type="dxa"/>
            <w:tcBorders>
              <w:left w:val="nil"/>
              <w:bottom w:val="single" w:sz="4" w:space="0" w:color="FFFFFF"/>
              <w:right w:val="nil"/>
            </w:tcBorders>
            <w:shd w:val="clear" w:color="auto" w:fill="000000"/>
          </w:tcPr>
          <w:p w:rsidR="00880F06" w:rsidRDefault="002008AA">
            <w:pPr>
              <w:pStyle w:val="TableParagraph"/>
              <w:spacing w:before="77"/>
              <w:ind w:left="773"/>
              <w:rPr>
                <w:b/>
                <w:sz w:val="24"/>
              </w:rPr>
            </w:pPr>
            <w:r>
              <w:rPr>
                <w:b/>
                <w:color w:val="FFFFFF"/>
                <w:sz w:val="24"/>
              </w:rPr>
              <w:t>Completed</w:t>
            </w:r>
          </w:p>
        </w:tc>
      </w:tr>
      <w:tr w:rsidR="00880F06">
        <w:trPr>
          <w:trHeight w:val="454"/>
        </w:trPr>
        <w:tc>
          <w:tcPr>
            <w:tcW w:w="9464" w:type="dxa"/>
            <w:tcBorders>
              <w:top w:val="single" w:sz="4" w:space="0" w:color="FFFFFF"/>
              <w:left w:val="single" w:sz="4" w:space="0" w:color="000000"/>
              <w:bottom w:val="single" w:sz="4" w:space="0" w:color="000000"/>
              <w:right w:val="single" w:sz="4" w:space="0" w:color="000000"/>
            </w:tcBorders>
            <w:shd w:val="clear" w:color="auto" w:fill="D5E2BB"/>
          </w:tcPr>
          <w:p w:rsidR="00880F06" w:rsidRDefault="002008AA">
            <w:pPr>
              <w:pStyle w:val="TableParagraph"/>
              <w:spacing w:before="92"/>
              <w:ind w:right="96"/>
              <w:jc w:val="right"/>
              <w:rPr>
                <w:b/>
              </w:rPr>
            </w:pPr>
            <w:r>
              <w:rPr>
                <w:b/>
              </w:rPr>
              <w:t>TOTAL ACTIVITY HOURS:</w:t>
            </w:r>
          </w:p>
        </w:tc>
        <w:tc>
          <w:tcPr>
            <w:tcW w:w="2692" w:type="dxa"/>
            <w:tcBorders>
              <w:top w:val="single" w:sz="4" w:space="0" w:color="FFFFFF"/>
              <w:left w:val="single" w:sz="4" w:space="0" w:color="000000"/>
              <w:bottom w:val="single" w:sz="4" w:space="0" w:color="000000"/>
              <w:right w:val="single" w:sz="4" w:space="0" w:color="000000"/>
            </w:tcBorders>
          </w:tcPr>
          <w:p w:rsidR="00880F06" w:rsidRDefault="002F31A8">
            <w:pPr>
              <w:pStyle w:val="TableParagraph"/>
              <w:rPr>
                <w:rFonts w:ascii="Times New Roman"/>
              </w:rPr>
            </w:pPr>
            <w:r w:rsidRPr="002F31A8">
              <w:rPr>
                <w:rFonts w:asciiTheme="minorHAnsi" w:hAnsiTheme="minorHAnsi" w:cstheme="minorHAnsi"/>
              </w:rPr>
              <w:fldChar w:fldCharType="begin">
                <w:ffData>
                  <w:name w:val="Text2"/>
                  <w:enabled/>
                  <w:calcOnExit w:val="0"/>
                  <w:textInput/>
                </w:ffData>
              </w:fldChar>
            </w:r>
            <w:r w:rsidRPr="002F31A8">
              <w:rPr>
                <w:rFonts w:asciiTheme="minorHAnsi" w:hAnsiTheme="minorHAnsi" w:cstheme="minorHAnsi"/>
              </w:rPr>
              <w:instrText xml:space="preserve"> FORMTEXT </w:instrText>
            </w:r>
            <w:r w:rsidRPr="002F31A8">
              <w:rPr>
                <w:rFonts w:asciiTheme="minorHAnsi" w:hAnsiTheme="minorHAnsi" w:cstheme="minorHAnsi"/>
              </w:rPr>
            </w:r>
            <w:r w:rsidRPr="002F31A8">
              <w:rPr>
                <w:rFonts w:asciiTheme="minorHAnsi" w:hAnsiTheme="minorHAnsi" w:cstheme="minorHAnsi"/>
              </w:rPr>
              <w:fldChar w:fldCharType="separate"/>
            </w:r>
            <w:r w:rsidRPr="002F31A8">
              <w:rPr>
                <w:rFonts w:asciiTheme="minorHAnsi" w:hAnsiTheme="minorHAnsi" w:cstheme="minorHAnsi"/>
                <w:noProof/>
              </w:rPr>
              <w:t> </w:t>
            </w:r>
            <w:r w:rsidRPr="002F31A8">
              <w:rPr>
                <w:rFonts w:asciiTheme="minorHAnsi" w:hAnsiTheme="minorHAnsi" w:cstheme="minorHAnsi"/>
                <w:noProof/>
              </w:rPr>
              <w:t> </w:t>
            </w:r>
            <w:r w:rsidRPr="002F31A8">
              <w:rPr>
                <w:rFonts w:asciiTheme="minorHAnsi" w:hAnsiTheme="minorHAnsi" w:cstheme="minorHAnsi"/>
                <w:noProof/>
              </w:rPr>
              <w:t> </w:t>
            </w:r>
            <w:r w:rsidRPr="002F31A8">
              <w:rPr>
                <w:rFonts w:asciiTheme="minorHAnsi" w:hAnsiTheme="minorHAnsi" w:cstheme="minorHAnsi"/>
                <w:noProof/>
              </w:rPr>
              <w:t> </w:t>
            </w:r>
            <w:r w:rsidRPr="002F31A8">
              <w:rPr>
                <w:rFonts w:asciiTheme="minorHAnsi" w:hAnsiTheme="minorHAnsi" w:cstheme="minorHAnsi"/>
                <w:noProof/>
              </w:rPr>
              <w:t> </w:t>
            </w:r>
            <w:r w:rsidRPr="002F31A8">
              <w:rPr>
                <w:rFonts w:asciiTheme="minorHAnsi" w:hAnsiTheme="minorHAnsi" w:cstheme="minorHAnsi"/>
              </w:rPr>
              <w:fldChar w:fldCharType="end"/>
            </w:r>
          </w:p>
        </w:tc>
        <w:tc>
          <w:tcPr>
            <w:tcW w:w="2628" w:type="dxa"/>
            <w:tcBorders>
              <w:top w:val="single" w:sz="4" w:space="0" w:color="FFFFFF"/>
              <w:left w:val="single" w:sz="4" w:space="0" w:color="000000"/>
              <w:bottom w:val="single" w:sz="4" w:space="0" w:color="000000"/>
              <w:right w:val="single" w:sz="4" w:space="0" w:color="000000"/>
            </w:tcBorders>
          </w:tcPr>
          <w:p w:rsidR="00880F06" w:rsidRDefault="002F31A8">
            <w:pPr>
              <w:pStyle w:val="TableParagraph"/>
              <w:rPr>
                <w:rFonts w:ascii="Times New Roman"/>
              </w:rPr>
            </w:pPr>
            <w:r w:rsidRPr="002F31A8">
              <w:rPr>
                <w:rFonts w:asciiTheme="minorHAnsi" w:hAnsiTheme="minorHAnsi" w:cstheme="minorHAnsi"/>
              </w:rPr>
              <w:fldChar w:fldCharType="begin">
                <w:ffData>
                  <w:name w:val="Text2"/>
                  <w:enabled/>
                  <w:calcOnExit w:val="0"/>
                  <w:textInput/>
                </w:ffData>
              </w:fldChar>
            </w:r>
            <w:r w:rsidRPr="002F31A8">
              <w:rPr>
                <w:rFonts w:asciiTheme="minorHAnsi" w:hAnsiTheme="minorHAnsi" w:cstheme="minorHAnsi"/>
              </w:rPr>
              <w:instrText xml:space="preserve"> FORMTEXT </w:instrText>
            </w:r>
            <w:r w:rsidRPr="002F31A8">
              <w:rPr>
                <w:rFonts w:asciiTheme="minorHAnsi" w:hAnsiTheme="minorHAnsi" w:cstheme="minorHAnsi"/>
              </w:rPr>
            </w:r>
            <w:r w:rsidRPr="002F31A8">
              <w:rPr>
                <w:rFonts w:asciiTheme="minorHAnsi" w:hAnsiTheme="minorHAnsi" w:cstheme="minorHAnsi"/>
              </w:rPr>
              <w:fldChar w:fldCharType="separate"/>
            </w:r>
            <w:r w:rsidRPr="002F31A8">
              <w:rPr>
                <w:rFonts w:asciiTheme="minorHAnsi" w:hAnsiTheme="minorHAnsi" w:cstheme="minorHAnsi"/>
                <w:noProof/>
              </w:rPr>
              <w:t> </w:t>
            </w:r>
            <w:r w:rsidRPr="002F31A8">
              <w:rPr>
                <w:rFonts w:asciiTheme="minorHAnsi" w:hAnsiTheme="minorHAnsi" w:cstheme="minorHAnsi"/>
                <w:noProof/>
              </w:rPr>
              <w:t> </w:t>
            </w:r>
            <w:r w:rsidRPr="002F31A8">
              <w:rPr>
                <w:rFonts w:asciiTheme="minorHAnsi" w:hAnsiTheme="minorHAnsi" w:cstheme="minorHAnsi"/>
                <w:noProof/>
              </w:rPr>
              <w:t> </w:t>
            </w:r>
            <w:r w:rsidRPr="002F31A8">
              <w:rPr>
                <w:rFonts w:asciiTheme="minorHAnsi" w:hAnsiTheme="minorHAnsi" w:cstheme="minorHAnsi"/>
                <w:noProof/>
              </w:rPr>
              <w:t> </w:t>
            </w:r>
            <w:r w:rsidRPr="002F31A8">
              <w:rPr>
                <w:rFonts w:asciiTheme="minorHAnsi" w:hAnsiTheme="minorHAnsi" w:cstheme="minorHAnsi"/>
                <w:noProof/>
              </w:rPr>
              <w:t> </w:t>
            </w:r>
            <w:r w:rsidRPr="002F31A8">
              <w:rPr>
                <w:rFonts w:asciiTheme="minorHAnsi" w:hAnsiTheme="minorHAnsi" w:cstheme="minorHAnsi"/>
              </w:rPr>
              <w:fldChar w:fldCharType="end"/>
            </w:r>
          </w:p>
        </w:tc>
      </w:tr>
      <w:tr w:rsidR="00880F06">
        <w:trPr>
          <w:trHeight w:val="453"/>
        </w:trPr>
        <w:tc>
          <w:tcPr>
            <w:tcW w:w="9464" w:type="dxa"/>
            <w:tcBorders>
              <w:top w:val="single" w:sz="4" w:space="0" w:color="000000"/>
              <w:left w:val="single" w:sz="4" w:space="0" w:color="000000"/>
              <w:bottom w:val="single" w:sz="4" w:space="0" w:color="000000"/>
              <w:right w:val="single" w:sz="4" w:space="0" w:color="000000"/>
            </w:tcBorders>
            <w:shd w:val="clear" w:color="auto" w:fill="D5E2BB"/>
          </w:tcPr>
          <w:p w:rsidR="00880F06" w:rsidRDefault="002008AA">
            <w:pPr>
              <w:pStyle w:val="TableParagraph"/>
              <w:spacing w:before="92"/>
              <w:ind w:right="96"/>
              <w:jc w:val="right"/>
              <w:rPr>
                <w:b/>
              </w:rPr>
            </w:pPr>
            <w:r>
              <w:rPr>
                <w:b/>
              </w:rPr>
              <w:t>TOTAL ALLOCATED HOURS:</w:t>
            </w:r>
          </w:p>
        </w:tc>
        <w:tc>
          <w:tcPr>
            <w:tcW w:w="2692" w:type="dxa"/>
            <w:tcBorders>
              <w:top w:val="single" w:sz="4" w:space="0" w:color="000000"/>
              <w:left w:val="single" w:sz="4" w:space="0" w:color="000000"/>
              <w:bottom w:val="single" w:sz="4" w:space="0" w:color="000000"/>
              <w:right w:val="single" w:sz="4" w:space="0" w:color="000000"/>
            </w:tcBorders>
          </w:tcPr>
          <w:p w:rsidR="00880F06" w:rsidRDefault="002F31A8">
            <w:pPr>
              <w:pStyle w:val="TableParagraph"/>
              <w:rPr>
                <w:rFonts w:ascii="Times New Roman"/>
              </w:rPr>
            </w:pPr>
            <w:r w:rsidRPr="002F31A8">
              <w:rPr>
                <w:rFonts w:asciiTheme="minorHAnsi" w:hAnsiTheme="minorHAnsi" w:cstheme="minorHAnsi"/>
              </w:rPr>
              <w:fldChar w:fldCharType="begin">
                <w:ffData>
                  <w:name w:val="Text2"/>
                  <w:enabled/>
                  <w:calcOnExit w:val="0"/>
                  <w:textInput/>
                </w:ffData>
              </w:fldChar>
            </w:r>
            <w:r w:rsidRPr="002F31A8">
              <w:rPr>
                <w:rFonts w:asciiTheme="minorHAnsi" w:hAnsiTheme="minorHAnsi" w:cstheme="minorHAnsi"/>
              </w:rPr>
              <w:instrText xml:space="preserve"> FORMTEXT </w:instrText>
            </w:r>
            <w:r w:rsidRPr="002F31A8">
              <w:rPr>
                <w:rFonts w:asciiTheme="minorHAnsi" w:hAnsiTheme="minorHAnsi" w:cstheme="minorHAnsi"/>
              </w:rPr>
            </w:r>
            <w:r w:rsidRPr="002F31A8">
              <w:rPr>
                <w:rFonts w:asciiTheme="minorHAnsi" w:hAnsiTheme="minorHAnsi" w:cstheme="minorHAnsi"/>
              </w:rPr>
              <w:fldChar w:fldCharType="separate"/>
            </w:r>
            <w:r w:rsidRPr="002F31A8">
              <w:rPr>
                <w:rFonts w:asciiTheme="minorHAnsi" w:hAnsiTheme="minorHAnsi" w:cstheme="minorHAnsi"/>
                <w:noProof/>
              </w:rPr>
              <w:t> </w:t>
            </w:r>
            <w:r w:rsidRPr="002F31A8">
              <w:rPr>
                <w:rFonts w:asciiTheme="minorHAnsi" w:hAnsiTheme="minorHAnsi" w:cstheme="minorHAnsi"/>
                <w:noProof/>
              </w:rPr>
              <w:t> </w:t>
            </w:r>
            <w:r w:rsidRPr="002F31A8">
              <w:rPr>
                <w:rFonts w:asciiTheme="minorHAnsi" w:hAnsiTheme="minorHAnsi" w:cstheme="minorHAnsi"/>
                <w:noProof/>
              </w:rPr>
              <w:t> </w:t>
            </w:r>
            <w:r w:rsidRPr="002F31A8">
              <w:rPr>
                <w:rFonts w:asciiTheme="minorHAnsi" w:hAnsiTheme="minorHAnsi" w:cstheme="minorHAnsi"/>
                <w:noProof/>
              </w:rPr>
              <w:t> </w:t>
            </w:r>
            <w:r w:rsidRPr="002F31A8">
              <w:rPr>
                <w:rFonts w:asciiTheme="minorHAnsi" w:hAnsiTheme="minorHAnsi" w:cstheme="minorHAnsi"/>
                <w:noProof/>
              </w:rPr>
              <w:t> </w:t>
            </w:r>
            <w:r w:rsidRPr="002F31A8">
              <w:rPr>
                <w:rFonts w:asciiTheme="minorHAnsi" w:hAnsiTheme="minorHAnsi" w:cstheme="minorHAnsi"/>
              </w:rPr>
              <w:fldChar w:fldCharType="end"/>
            </w:r>
          </w:p>
        </w:tc>
        <w:tc>
          <w:tcPr>
            <w:tcW w:w="2628" w:type="dxa"/>
            <w:tcBorders>
              <w:top w:val="single" w:sz="4" w:space="0" w:color="000000"/>
              <w:left w:val="single" w:sz="4" w:space="0" w:color="000000"/>
              <w:bottom w:val="single" w:sz="4" w:space="0" w:color="000000"/>
              <w:right w:val="single" w:sz="4" w:space="0" w:color="000000"/>
            </w:tcBorders>
          </w:tcPr>
          <w:p w:rsidR="00880F06" w:rsidRDefault="002F31A8">
            <w:pPr>
              <w:pStyle w:val="TableParagraph"/>
              <w:rPr>
                <w:rFonts w:ascii="Times New Roman"/>
              </w:rPr>
            </w:pPr>
            <w:r w:rsidRPr="002F31A8">
              <w:rPr>
                <w:rFonts w:asciiTheme="minorHAnsi" w:hAnsiTheme="minorHAnsi" w:cstheme="minorHAnsi"/>
              </w:rPr>
              <w:fldChar w:fldCharType="begin">
                <w:ffData>
                  <w:name w:val="Text2"/>
                  <w:enabled/>
                  <w:calcOnExit w:val="0"/>
                  <w:textInput/>
                </w:ffData>
              </w:fldChar>
            </w:r>
            <w:r w:rsidRPr="002F31A8">
              <w:rPr>
                <w:rFonts w:asciiTheme="minorHAnsi" w:hAnsiTheme="minorHAnsi" w:cstheme="minorHAnsi"/>
              </w:rPr>
              <w:instrText xml:space="preserve"> FORMTEXT </w:instrText>
            </w:r>
            <w:r w:rsidRPr="002F31A8">
              <w:rPr>
                <w:rFonts w:asciiTheme="minorHAnsi" w:hAnsiTheme="minorHAnsi" w:cstheme="minorHAnsi"/>
              </w:rPr>
            </w:r>
            <w:r w:rsidRPr="002F31A8">
              <w:rPr>
                <w:rFonts w:asciiTheme="minorHAnsi" w:hAnsiTheme="minorHAnsi" w:cstheme="minorHAnsi"/>
              </w:rPr>
              <w:fldChar w:fldCharType="separate"/>
            </w:r>
            <w:r w:rsidRPr="002F31A8">
              <w:rPr>
                <w:rFonts w:asciiTheme="minorHAnsi" w:hAnsiTheme="minorHAnsi" w:cstheme="minorHAnsi"/>
                <w:noProof/>
              </w:rPr>
              <w:t> </w:t>
            </w:r>
            <w:r w:rsidRPr="002F31A8">
              <w:rPr>
                <w:rFonts w:asciiTheme="minorHAnsi" w:hAnsiTheme="minorHAnsi" w:cstheme="minorHAnsi"/>
                <w:noProof/>
              </w:rPr>
              <w:t> </w:t>
            </w:r>
            <w:r w:rsidRPr="002F31A8">
              <w:rPr>
                <w:rFonts w:asciiTheme="minorHAnsi" w:hAnsiTheme="minorHAnsi" w:cstheme="minorHAnsi"/>
                <w:noProof/>
              </w:rPr>
              <w:t> </w:t>
            </w:r>
            <w:r w:rsidRPr="002F31A8">
              <w:rPr>
                <w:rFonts w:asciiTheme="minorHAnsi" w:hAnsiTheme="minorHAnsi" w:cstheme="minorHAnsi"/>
                <w:noProof/>
              </w:rPr>
              <w:t> </w:t>
            </w:r>
            <w:r w:rsidRPr="002F31A8">
              <w:rPr>
                <w:rFonts w:asciiTheme="minorHAnsi" w:hAnsiTheme="minorHAnsi" w:cstheme="minorHAnsi"/>
                <w:noProof/>
              </w:rPr>
              <w:t> </w:t>
            </w:r>
            <w:r w:rsidRPr="002F31A8">
              <w:rPr>
                <w:rFonts w:asciiTheme="minorHAnsi" w:hAnsiTheme="minorHAnsi" w:cstheme="minorHAnsi"/>
              </w:rPr>
              <w:fldChar w:fldCharType="end"/>
            </w:r>
          </w:p>
        </w:tc>
      </w:tr>
      <w:tr w:rsidR="00880F06">
        <w:trPr>
          <w:trHeight w:val="454"/>
        </w:trPr>
        <w:tc>
          <w:tcPr>
            <w:tcW w:w="9464" w:type="dxa"/>
            <w:tcBorders>
              <w:top w:val="single" w:sz="4" w:space="0" w:color="000000"/>
              <w:left w:val="single" w:sz="4" w:space="0" w:color="000000"/>
              <w:bottom w:val="single" w:sz="4" w:space="0" w:color="000000"/>
              <w:right w:val="single" w:sz="4" w:space="0" w:color="000000"/>
            </w:tcBorders>
            <w:shd w:val="clear" w:color="auto" w:fill="D5E2BB"/>
          </w:tcPr>
          <w:p w:rsidR="00880F06" w:rsidRDefault="002008AA">
            <w:pPr>
              <w:pStyle w:val="TableParagraph"/>
              <w:spacing w:before="94"/>
              <w:ind w:right="95"/>
              <w:jc w:val="right"/>
              <w:rPr>
                <w:b/>
              </w:rPr>
            </w:pPr>
            <w:r>
              <w:rPr>
                <w:b/>
              </w:rPr>
              <w:t>TOTAL UNPLANNED HOURS:</w:t>
            </w:r>
          </w:p>
        </w:tc>
        <w:tc>
          <w:tcPr>
            <w:tcW w:w="2692" w:type="dxa"/>
            <w:tcBorders>
              <w:top w:val="single" w:sz="4" w:space="0" w:color="000000"/>
              <w:left w:val="single" w:sz="4" w:space="0" w:color="000000"/>
              <w:bottom w:val="single" w:sz="4" w:space="0" w:color="000000"/>
              <w:right w:val="single" w:sz="4" w:space="0" w:color="000000"/>
            </w:tcBorders>
          </w:tcPr>
          <w:p w:rsidR="00880F06" w:rsidRDefault="002F31A8">
            <w:pPr>
              <w:pStyle w:val="TableParagraph"/>
              <w:rPr>
                <w:rFonts w:ascii="Times New Roman"/>
              </w:rPr>
            </w:pPr>
            <w:r w:rsidRPr="002F31A8">
              <w:rPr>
                <w:rFonts w:asciiTheme="minorHAnsi" w:hAnsiTheme="minorHAnsi" w:cstheme="minorHAnsi"/>
              </w:rPr>
              <w:fldChar w:fldCharType="begin">
                <w:ffData>
                  <w:name w:val="Text2"/>
                  <w:enabled/>
                  <w:calcOnExit w:val="0"/>
                  <w:textInput/>
                </w:ffData>
              </w:fldChar>
            </w:r>
            <w:r w:rsidRPr="002F31A8">
              <w:rPr>
                <w:rFonts w:asciiTheme="minorHAnsi" w:hAnsiTheme="minorHAnsi" w:cstheme="minorHAnsi"/>
              </w:rPr>
              <w:instrText xml:space="preserve"> FORMTEXT </w:instrText>
            </w:r>
            <w:r w:rsidRPr="002F31A8">
              <w:rPr>
                <w:rFonts w:asciiTheme="minorHAnsi" w:hAnsiTheme="minorHAnsi" w:cstheme="minorHAnsi"/>
              </w:rPr>
            </w:r>
            <w:r w:rsidRPr="002F31A8">
              <w:rPr>
                <w:rFonts w:asciiTheme="minorHAnsi" w:hAnsiTheme="minorHAnsi" w:cstheme="minorHAnsi"/>
              </w:rPr>
              <w:fldChar w:fldCharType="separate"/>
            </w:r>
            <w:r w:rsidRPr="002F31A8">
              <w:rPr>
                <w:rFonts w:asciiTheme="minorHAnsi" w:hAnsiTheme="minorHAnsi" w:cstheme="minorHAnsi"/>
                <w:noProof/>
              </w:rPr>
              <w:t> </w:t>
            </w:r>
            <w:r w:rsidRPr="002F31A8">
              <w:rPr>
                <w:rFonts w:asciiTheme="minorHAnsi" w:hAnsiTheme="minorHAnsi" w:cstheme="minorHAnsi"/>
                <w:noProof/>
              </w:rPr>
              <w:t> </w:t>
            </w:r>
            <w:r w:rsidRPr="002F31A8">
              <w:rPr>
                <w:rFonts w:asciiTheme="minorHAnsi" w:hAnsiTheme="minorHAnsi" w:cstheme="minorHAnsi"/>
                <w:noProof/>
              </w:rPr>
              <w:t> </w:t>
            </w:r>
            <w:r w:rsidRPr="002F31A8">
              <w:rPr>
                <w:rFonts w:asciiTheme="minorHAnsi" w:hAnsiTheme="minorHAnsi" w:cstheme="minorHAnsi"/>
                <w:noProof/>
              </w:rPr>
              <w:t> </w:t>
            </w:r>
            <w:r w:rsidRPr="002F31A8">
              <w:rPr>
                <w:rFonts w:asciiTheme="minorHAnsi" w:hAnsiTheme="minorHAnsi" w:cstheme="minorHAnsi"/>
                <w:noProof/>
              </w:rPr>
              <w:t> </w:t>
            </w:r>
            <w:r w:rsidRPr="002F31A8">
              <w:rPr>
                <w:rFonts w:asciiTheme="minorHAnsi" w:hAnsiTheme="minorHAnsi" w:cstheme="minorHAnsi"/>
              </w:rPr>
              <w:fldChar w:fldCharType="end"/>
            </w:r>
          </w:p>
        </w:tc>
        <w:tc>
          <w:tcPr>
            <w:tcW w:w="2628" w:type="dxa"/>
            <w:tcBorders>
              <w:top w:val="single" w:sz="4" w:space="0" w:color="000000"/>
              <w:left w:val="single" w:sz="4" w:space="0" w:color="000000"/>
              <w:bottom w:val="single" w:sz="4" w:space="0" w:color="000000"/>
              <w:right w:val="single" w:sz="4" w:space="0" w:color="000000"/>
            </w:tcBorders>
          </w:tcPr>
          <w:p w:rsidR="00880F06" w:rsidRDefault="002F31A8">
            <w:pPr>
              <w:pStyle w:val="TableParagraph"/>
              <w:rPr>
                <w:rFonts w:ascii="Times New Roman"/>
              </w:rPr>
            </w:pPr>
            <w:r w:rsidRPr="002F31A8">
              <w:rPr>
                <w:rFonts w:asciiTheme="minorHAnsi" w:hAnsiTheme="minorHAnsi" w:cstheme="minorHAnsi"/>
              </w:rPr>
              <w:fldChar w:fldCharType="begin">
                <w:ffData>
                  <w:name w:val="Text2"/>
                  <w:enabled/>
                  <w:calcOnExit w:val="0"/>
                  <w:textInput/>
                </w:ffData>
              </w:fldChar>
            </w:r>
            <w:r w:rsidRPr="002F31A8">
              <w:rPr>
                <w:rFonts w:asciiTheme="minorHAnsi" w:hAnsiTheme="minorHAnsi" w:cstheme="minorHAnsi"/>
              </w:rPr>
              <w:instrText xml:space="preserve"> FORMTEXT </w:instrText>
            </w:r>
            <w:r w:rsidRPr="002F31A8">
              <w:rPr>
                <w:rFonts w:asciiTheme="minorHAnsi" w:hAnsiTheme="minorHAnsi" w:cstheme="minorHAnsi"/>
              </w:rPr>
            </w:r>
            <w:r w:rsidRPr="002F31A8">
              <w:rPr>
                <w:rFonts w:asciiTheme="minorHAnsi" w:hAnsiTheme="minorHAnsi" w:cstheme="minorHAnsi"/>
              </w:rPr>
              <w:fldChar w:fldCharType="separate"/>
            </w:r>
            <w:r w:rsidRPr="002F31A8">
              <w:rPr>
                <w:rFonts w:asciiTheme="minorHAnsi" w:hAnsiTheme="minorHAnsi" w:cstheme="minorHAnsi"/>
                <w:noProof/>
              </w:rPr>
              <w:t> </w:t>
            </w:r>
            <w:r w:rsidRPr="002F31A8">
              <w:rPr>
                <w:rFonts w:asciiTheme="minorHAnsi" w:hAnsiTheme="minorHAnsi" w:cstheme="minorHAnsi"/>
                <w:noProof/>
              </w:rPr>
              <w:t> </w:t>
            </w:r>
            <w:r w:rsidRPr="002F31A8">
              <w:rPr>
                <w:rFonts w:asciiTheme="minorHAnsi" w:hAnsiTheme="minorHAnsi" w:cstheme="minorHAnsi"/>
                <w:noProof/>
              </w:rPr>
              <w:t> </w:t>
            </w:r>
            <w:r w:rsidRPr="002F31A8">
              <w:rPr>
                <w:rFonts w:asciiTheme="minorHAnsi" w:hAnsiTheme="minorHAnsi" w:cstheme="minorHAnsi"/>
                <w:noProof/>
              </w:rPr>
              <w:t> </w:t>
            </w:r>
            <w:r w:rsidRPr="002F31A8">
              <w:rPr>
                <w:rFonts w:asciiTheme="minorHAnsi" w:hAnsiTheme="minorHAnsi" w:cstheme="minorHAnsi"/>
                <w:noProof/>
              </w:rPr>
              <w:t> </w:t>
            </w:r>
            <w:r w:rsidRPr="002F31A8">
              <w:rPr>
                <w:rFonts w:asciiTheme="minorHAnsi" w:hAnsiTheme="minorHAnsi" w:cstheme="minorHAnsi"/>
              </w:rPr>
              <w:fldChar w:fldCharType="end"/>
            </w:r>
          </w:p>
        </w:tc>
      </w:tr>
      <w:tr w:rsidR="00880F06">
        <w:trPr>
          <w:trHeight w:val="454"/>
        </w:trPr>
        <w:tc>
          <w:tcPr>
            <w:tcW w:w="9464" w:type="dxa"/>
            <w:tcBorders>
              <w:top w:val="single" w:sz="4" w:space="0" w:color="000000"/>
              <w:left w:val="single" w:sz="4" w:space="0" w:color="000000"/>
              <w:bottom w:val="single" w:sz="4" w:space="0" w:color="000000"/>
              <w:right w:val="single" w:sz="4" w:space="0" w:color="000000"/>
            </w:tcBorders>
            <w:shd w:val="clear" w:color="auto" w:fill="D5E2BB"/>
          </w:tcPr>
          <w:p w:rsidR="00880F06" w:rsidRDefault="002008AA">
            <w:pPr>
              <w:pStyle w:val="TableParagraph"/>
              <w:spacing w:before="92"/>
              <w:ind w:right="95"/>
              <w:jc w:val="right"/>
              <w:rPr>
                <w:b/>
              </w:rPr>
            </w:pPr>
            <w:r>
              <w:rPr>
                <w:b/>
              </w:rPr>
              <w:t>TOTAL HOURS:</w:t>
            </w:r>
          </w:p>
        </w:tc>
        <w:tc>
          <w:tcPr>
            <w:tcW w:w="2692" w:type="dxa"/>
            <w:tcBorders>
              <w:top w:val="single" w:sz="4" w:space="0" w:color="000000"/>
              <w:left w:val="single" w:sz="4" w:space="0" w:color="000000"/>
              <w:bottom w:val="single" w:sz="4" w:space="0" w:color="000000"/>
              <w:right w:val="single" w:sz="4" w:space="0" w:color="000000"/>
            </w:tcBorders>
          </w:tcPr>
          <w:p w:rsidR="00880F06" w:rsidRDefault="002F31A8">
            <w:pPr>
              <w:pStyle w:val="TableParagraph"/>
              <w:rPr>
                <w:rFonts w:ascii="Times New Roman"/>
              </w:rPr>
            </w:pPr>
            <w:r w:rsidRPr="002F31A8">
              <w:rPr>
                <w:rFonts w:asciiTheme="minorHAnsi" w:hAnsiTheme="minorHAnsi" w:cstheme="minorHAnsi"/>
              </w:rPr>
              <w:fldChar w:fldCharType="begin">
                <w:ffData>
                  <w:name w:val="Text2"/>
                  <w:enabled/>
                  <w:calcOnExit w:val="0"/>
                  <w:textInput/>
                </w:ffData>
              </w:fldChar>
            </w:r>
            <w:r w:rsidRPr="002F31A8">
              <w:rPr>
                <w:rFonts w:asciiTheme="minorHAnsi" w:hAnsiTheme="minorHAnsi" w:cstheme="minorHAnsi"/>
              </w:rPr>
              <w:instrText xml:space="preserve"> FORMTEXT </w:instrText>
            </w:r>
            <w:r w:rsidRPr="002F31A8">
              <w:rPr>
                <w:rFonts w:asciiTheme="minorHAnsi" w:hAnsiTheme="minorHAnsi" w:cstheme="minorHAnsi"/>
              </w:rPr>
            </w:r>
            <w:r w:rsidRPr="002F31A8">
              <w:rPr>
                <w:rFonts w:asciiTheme="minorHAnsi" w:hAnsiTheme="minorHAnsi" w:cstheme="minorHAnsi"/>
              </w:rPr>
              <w:fldChar w:fldCharType="separate"/>
            </w:r>
            <w:r w:rsidRPr="002F31A8">
              <w:rPr>
                <w:rFonts w:asciiTheme="minorHAnsi" w:hAnsiTheme="minorHAnsi" w:cstheme="minorHAnsi"/>
                <w:noProof/>
              </w:rPr>
              <w:t> </w:t>
            </w:r>
            <w:r w:rsidRPr="002F31A8">
              <w:rPr>
                <w:rFonts w:asciiTheme="minorHAnsi" w:hAnsiTheme="minorHAnsi" w:cstheme="minorHAnsi"/>
                <w:noProof/>
              </w:rPr>
              <w:t> </w:t>
            </w:r>
            <w:r w:rsidRPr="002F31A8">
              <w:rPr>
                <w:rFonts w:asciiTheme="minorHAnsi" w:hAnsiTheme="minorHAnsi" w:cstheme="minorHAnsi"/>
                <w:noProof/>
              </w:rPr>
              <w:t> </w:t>
            </w:r>
            <w:r w:rsidRPr="002F31A8">
              <w:rPr>
                <w:rFonts w:asciiTheme="minorHAnsi" w:hAnsiTheme="minorHAnsi" w:cstheme="minorHAnsi"/>
                <w:noProof/>
              </w:rPr>
              <w:t> </w:t>
            </w:r>
            <w:r w:rsidRPr="002F31A8">
              <w:rPr>
                <w:rFonts w:asciiTheme="minorHAnsi" w:hAnsiTheme="minorHAnsi" w:cstheme="minorHAnsi"/>
                <w:noProof/>
              </w:rPr>
              <w:t> </w:t>
            </w:r>
            <w:r w:rsidRPr="002F31A8">
              <w:rPr>
                <w:rFonts w:asciiTheme="minorHAnsi" w:hAnsiTheme="minorHAnsi" w:cstheme="minorHAnsi"/>
              </w:rPr>
              <w:fldChar w:fldCharType="end"/>
            </w:r>
          </w:p>
        </w:tc>
        <w:tc>
          <w:tcPr>
            <w:tcW w:w="2628" w:type="dxa"/>
            <w:tcBorders>
              <w:top w:val="single" w:sz="4" w:space="0" w:color="000000"/>
              <w:left w:val="single" w:sz="4" w:space="0" w:color="000000"/>
              <w:bottom w:val="single" w:sz="4" w:space="0" w:color="000000"/>
              <w:right w:val="single" w:sz="4" w:space="0" w:color="000000"/>
            </w:tcBorders>
          </w:tcPr>
          <w:p w:rsidR="00880F06" w:rsidRDefault="002F31A8">
            <w:pPr>
              <w:pStyle w:val="TableParagraph"/>
              <w:rPr>
                <w:rFonts w:ascii="Times New Roman"/>
              </w:rPr>
            </w:pPr>
            <w:r w:rsidRPr="002F31A8">
              <w:rPr>
                <w:rFonts w:asciiTheme="minorHAnsi" w:hAnsiTheme="minorHAnsi" w:cstheme="minorHAnsi"/>
              </w:rPr>
              <w:fldChar w:fldCharType="begin">
                <w:ffData>
                  <w:name w:val="Text2"/>
                  <w:enabled/>
                  <w:calcOnExit w:val="0"/>
                  <w:textInput/>
                </w:ffData>
              </w:fldChar>
            </w:r>
            <w:r w:rsidRPr="002F31A8">
              <w:rPr>
                <w:rFonts w:asciiTheme="minorHAnsi" w:hAnsiTheme="minorHAnsi" w:cstheme="minorHAnsi"/>
              </w:rPr>
              <w:instrText xml:space="preserve"> FORMTEXT </w:instrText>
            </w:r>
            <w:r w:rsidRPr="002F31A8">
              <w:rPr>
                <w:rFonts w:asciiTheme="minorHAnsi" w:hAnsiTheme="minorHAnsi" w:cstheme="minorHAnsi"/>
              </w:rPr>
            </w:r>
            <w:r w:rsidRPr="002F31A8">
              <w:rPr>
                <w:rFonts w:asciiTheme="minorHAnsi" w:hAnsiTheme="minorHAnsi" w:cstheme="minorHAnsi"/>
              </w:rPr>
              <w:fldChar w:fldCharType="separate"/>
            </w:r>
            <w:r w:rsidRPr="002F31A8">
              <w:rPr>
                <w:rFonts w:asciiTheme="minorHAnsi" w:hAnsiTheme="minorHAnsi" w:cstheme="minorHAnsi"/>
                <w:noProof/>
              </w:rPr>
              <w:t> </w:t>
            </w:r>
            <w:r w:rsidRPr="002F31A8">
              <w:rPr>
                <w:rFonts w:asciiTheme="minorHAnsi" w:hAnsiTheme="minorHAnsi" w:cstheme="minorHAnsi"/>
                <w:noProof/>
              </w:rPr>
              <w:t> </w:t>
            </w:r>
            <w:r w:rsidRPr="002F31A8">
              <w:rPr>
                <w:rFonts w:asciiTheme="minorHAnsi" w:hAnsiTheme="minorHAnsi" w:cstheme="minorHAnsi"/>
                <w:noProof/>
              </w:rPr>
              <w:t> </w:t>
            </w:r>
            <w:r w:rsidRPr="002F31A8">
              <w:rPr>
                <w:rFonts w:asciiTheme="minorHAnsi" w:hAnsiTheme="minorHAnsi" w:cstheme="minorHAnsi"/>
                <w:noProof/>
              </w:rPr>
              <w:t> </w:t>
            </w:r>
            <w:r w:rsidRPr="002F31A8">
              <w:rPr>
                <w:rFonts w:asciiTheme="minorHAnsi" w:hAnsiTheme="minorHAnsi" w:cstheme="minorHAnsi"/>
                <w:noProof/>
              </w:rPr>
              <w:t> </w:t>
            </w:r>
            <w:r w:rsidRPr="002F31A8">
              <w:rPr>
                <w:rFonts w:asciiTheme="minorHAnsi" w:hAnsiTheme="minorHAnsi" w:cstheme="minorHAnsi"/>
              </w:rPr>
              <w:fldChar w:fldCharType="end"/>
            </w:r>
          </w:p>
        </w:tc>
      </w:tr>
      <w:tr w:rsidR="00880F06">
        <w:trPr>
          <w:trHeight w:val="2373"/>
        </w:trPr>
        <w:tc>
          <w:tcPr>
            <w:tcW w:w="14784" w:type="dxa"/>
            <w:gridSpan w:val="3"/>
            <w:tcBorders>
              <w:top w:val="single" w:sz="4" w:space="0" w:color="000000"/>
              <w:left w:val="single" w:sz="4" w:space="0" w:color="000000"/>
              <w:bottom w:val="single" w:sz="4" w:space="0" w:color="000000"/>
              <w:right w:val="single" w:sz="4" w:space="0" w:color="000000"/>
            </w:tcBorders>
          </w:tcPr>
          <w:p w:rsidR="00880F06" w:rsidRDefault="002008AA">
            <w:pPr>
              <w:pStyle w:val="TableParagraph"/>
              <w:spacing w:line="292" w:lineRule="exact"/>
              <w:ind w:left="107"/>
              <w:rPr>
                <w:b/>
                <w:sz w:val="24"/>
              </w:rPr>
            </w:pPr>
            <w:r>
              <w:rPr>
                <w:b/>
                <w:sz w:val="24"/>
              </w:rPr>
              <w:t>Comments:</w:t>
            </w:r>
          </w:p>
          <w:p w:rsidR="002F31A8" w:rsidRDefault="002F31A8">
            <w:pPr>
              <w:pStyle w:val="TableParagraph"/>
              <w:spacing w:line="292" w:lineRule="exact"/>
              <w:ind w:left="107"/>
              <w:rPr>
                <w:b/>
                <w:sz w:val="24"/>
              </w:rPr>
            </w:pPr>
            <w:r w:rsidRPr="002F31A8">
              <w:rPr>
                <w:rFonts w:asciiTheme="minorHAnsi" w:hAnsiTheme="minorHAnsi" w:cstheme="minorHAnsi"/>
              </w:rPr>
              <w:fldChar w:fldCharType="begin">
                <w:ffData>
                  <w:name w:val="Text2"/>
                  <w:enabled/>
                  <w:calcOnExit w:val="0"/>
                  <w:textInput/>
                </w:ffData>
              </w:fldChar>
            </w:r>
            <w:r w:rsidRPr="002F31A8">
              <w:rPr>
                <w:rFonts w:asciiTheme="minorHAnsi" w:hAnsiTheme="minorHAnsi" w:cstheme="minorHAnsi"/>
              </w:rPr>
              <w:instrText xml:space="preserve"> FORMTEXT </w:instrText>
            </w:r>
            <w:r w:rsidRPr="002F31A8">
              <w:rPr>
                <w:rFonts w:asciiTheme="minorHAnsi" w:hAnsiTheme="minorHAnsi" w:cstheme="minorHAnsi"/>
              </w:rPr>
            </w:r>
            <w:r w:rsidRPr="002F31A8">
              <w:rPr>
                <w:rFonts w:asciiTheme="minorHAnsi" w:hAnsiTheme="minorHAnsi" w:cstheme="minorHAnsi"/>
              </w:rPr>
              <w:fldChar w:fldCharType="separate"/>
            </w:r>
            <w:r w:rsidRPr="002F31A8">
              <w:rPr>
                <w:rFonts w:asciiTheme="minorHAnsi" w:hAnsiTheme="minorHAnsi" w:cstheme="minorHAnsi"/>
                <w:noProof/>
              </w:rPr>
              <w:t> </w:t>
            </w:r>
            <w:r w:rsidRPr="002F31A8">
              <w:rPr>
                <w:rFonts w:asciiTheme="minorHAnsi" w:hAnsiTheme="minorHAnsi" w:cstheme="minorHAnsi"/>
                <w:noProof/>
              </w:rPr>
              <w:t> </w:t>
            </w:r>
            <w:r w:rsidRPr="002F31A8">
              <w:rPr>
                <w:rFonts w:asciiTheme="minorHAnsi" w:hAnsiTheme="minorHAnsi" w:cstheme="minorHAnsi"/>
                <w:noProof/>
              </w:rPr>
              <w:t> </w:t>
            </w:r>
            <w:r w:rsidRPr="002F31A8">
              <w:rPr>
                <w:rFonts w:asciiTheme="minorHAnsi" w:hAnsiTheme="minorHAnsi" w:cstheme="minorHAnsi"/>
                <w:noProof/>
              </w:rPr>
              <w:t> </w:t>
            </w:r>
            <w:r w:rsidRPr="002F31A8">
              <w:rPr>
                <w:rFonts w:asciiTheme="minorHAnsi" w:hAnsiTheme="minorHAnsi" w:cstheme="minorHAnsi"/>
                <w:noProof/>
              </w:rPr>
              <w:t> </w:t>
            </w:r>
            <w:r w:rsidRPr="002F31A8">
              <w:rPr>
                <w:rFonts w:asciiTheme="minorHAnsi" w:hAnsiTheme="minorHAnsi" w:cstheme="minorHAnsi"/>
              </w:rPr>
              <w:fldChar w:fldCharType="end"/>
            </w:r>
          </w:p>
        </w:tc>
      </w:tr>
    </w:tbl>
    <w:p w:rsidR="00880F06" w:rsidRDefault="00880F06">
      <w:pPr>
        <w:pStyle w:val="BodyText"/>
        <w:ind w:left="201"/>
        <w:rPr>
          <w:sz w:val="20"/>
        </w:rPr>
      </w:pPr>
    </w:p>
    <w:p w:rsidR="005A297B" w:rsidRDefault="005A297B">
      <w:pPr>
        <w:pStyle w:val="BodyText"/>
        <w:ind w:left="201"/>
        <w:rPr>
          <w:sz w:val="20"/>
        </w:rPr>
      </w:pPr>
    </w:p>
    <w:p w:rsidR="005A297B" w:rsidRDefault="005A297B">
      <w:pPr>
        <w:pStyle w:val="BodyText"/>
        <w:ind w:left="201"/>
        <w:rPr>
          <w:sz w:val="20"/>
        </w:rPr>
      </w:pPr>
    </w:p>
    <w:p w:rsidR="00880F06" w:rsidRDefault="00BD2DE6" w:rsidP="005A297B">
      <w:pPr>
        <w:pStyle w:val="BodyText"/>
        <w:ind w:firstLine="720"/>
        <w:rPr>
          <w:i/>
          <w:sz w:val="20"/>
        </w:rPr>
      </w:pPr>
      <w:r>
        <w:rPr>
          <w:i/>
          <w:sz w:val="20"/>
        </w:rPr>
        <w:t>……</w:t>
      </w:r>
      <w:r w:rsidR="00BE05E5">
        <w:rPr>
          <w:i/>
          <w:sz w:val="20"/>
        </w:rPr>
        <w:fldChar w:fldCharType="begin">
          <w:ffData>
            <w:name w:val="Text5"/>
            <w:enabled/>
            <w:calcOnExit w:val="0"/>
            <w:textInput/>
          </w:ffData>
        </w:fldChar>
      </w:r>
      <w:bookmarkStart w:id="14" w:name="Text5"/>
      <w:r w:rsidR="00BE05E5">
        <w:rPr>
          <w:i/>
          <w:sz w:val="20"/>
        </w:rPr>
        <w:instrText xml:space="preserve"> FORMTEXT </w:instrText>
      </w:r>
      <w:r w:rsidR="00BE05E5">
        <w:rPr>
          <w:i/>
          <w:sz w:val="20"/>
        </w:rPr>
      </w:r>
      <w:r w:rsidR="00BE05E5">
        <w:rPr>
          <w:i/>
          <w:sz w:val="20"/>
        </w:rPr>
        <w:fldChar w:fldCharType="separate"/>
      </w:r>
      <w:r w:rsidR="00BE05E5">
        <w:rPr>
          <w:i/>
          <w:noProof/>
          <w:sz w:val="20"/>
        </w:rPr>
        <w:t> </w:t>
      </w:r>
      <w:r w:rsidR="00BE05E5">
        <w:rPr>
          <w:i/>
          <w:noProof/>
          <w:sz w:val="20"/>
        </w:rPr>
        <w:t> </w:t>
      </w:r>
      <w:r w:rsidR="00BE05E5">
        <w:rPr>
          <w:i/>
          <w:noProof/>
          <w:sz w:val="20"/>
        </w:rPr>
        <w:t> </w:t>
      </w:r>
      <w:r w:rsidR="00BE05E5">
        <w:rPr>
          <w:i/>
          <w:noProof/>
          <w:sz w:val="20"/>
        </w:rPr>
        <w:t> </w:t>
      </w:r>
      <w:r w:rsidR="00BE05E5">
        <w:rPr>
          <w:i/>
          <w:noProof/>
          <w:sz w:val="20"/>
        </w:rPr>
        <w:t> </w:t>
      </w:r>
      <w:r w:rsidR="00BE05E5">
        <w:rPr>
          <w:i/>
          <w:sz w:val="20"/>
        </w:rPr>
        <w:fldChar w:fldCharType="end"/>
      </w:r>
      <w:bookmarkEnd w:id="14"/>
      <w:r>
        <w:rPr>
          <w:i/>
          <w:sz w:val="20"/>
        </w:rPr>
        <w:t>…………………………………………………………..</w:t>
      </w:r>
      <w:r>
        <w:rPr>
          <w:i/>
          <w:sz w:val="20"/>
        </w:rPr>
        <w:tab/>
      </w:r>
      <w:r>
        <w:rPr>
          <w:i/>
          <w:sz w:val="20"/>
        </w:rPr>
        <w:tab/>
      </w:r>
      <w:r>
        <w:rPr>
          <w:i/>
          <w:sz w:val="20"/>
        </w:rPr>
        <w:tab/>
      </w:r>
      <w:r>
        <w:rPr>
          <w:i/>
          <w:sz w:val="20"/>
        </w:rPr>
        <w:tab/>
      </w:r>
      <w:r>
        <w:rPr>
          <w:i/>
          <w:sz w:val="20"/>
        </w:rPr>
        <w:tab/>
      </w:r>
      <w:r>
        <w:rPr>
          <w:i/>
          <w:sz w:val="20"/>
        </w:rPr>
        <w:tab/>
      </w:r>
      <w:r>
        <w:rPr>
          <w:i/>
          <w:sz w:val="20"/>
        </w:rPr>
        <w:tab/>
        <w:t>…</w:t>
      </w:r>
      <w:r w:rsidR="00BE05E5">
        <w:rPr>
          <w:i/>
          <w:sz w:val="20"/>
        </w:rPr>
        <w:fldChar w:fldCharType="begin">
          <w:ffData>
            <w:name w:val="Text6"/>
            <w:enabled/>
            <w:calcOnExit w:val="0"/>
            <w:textInput/>
          </w:ffData>
        </w:fldChar>
      </w:r>
      <w:bookmarkStart w:id="15" w:name="Text6"/>
      <w:r w:rsidR="00BE05E5">
        <w:rPr>
          <w:i/>
          <w:sz w:val="20"/>
        </w:rPr>
        <w:instrText xml:space="preserve"> FORMTEXT </w:instrText>
      </w:r>
      <w:r w:rsidR="00BE05E5">
        <w:rPr>
          <w:i/>
          <w:sz w:val="20"/>
        </w:rPr>
      </w:r>
      <w:r w:rsidR="00BE05E5">
        <w:rPr>
          <w:i/>
          <w:sz w:val="20"/>
        </w:rPr>
        <w:fldChar w:fldCharType="separate"/>
      </w:r>
      <w:r w:rsidR="00BE05E5">
        <w:rPr>
          <w:i/>
          <w:noProof/>
          <w:sz w:val="20"/>
        </w:rPr>
        <w:t> </w:t>
      </w:r>
      <w:r w:rsidR="00BE05E5">
        <w:rPr>
          <w:i/>
          <w:noProof/>
          <w:sz w:val="20"/>
        </w:rPr>
        <w:t> </w:t>
      </w:r>
      <w:r w:rsidR="00BE05E5">
        <w:rPr>
          <w:i/>
          <w:noProof/>
          <w:sz w:val="20"/>
        </w:rPr>
        <w:t> </w:t>
      </w:r>
      <w:r w:rsidR="00BE05E5">
        <w:rPr>
          <w:i/>
          <w:noProof/>
          <w:sz w:val="20"/>
        </w:rPr>
        <w:t> </w:t>
      </w:r>
      <w:r w:rsidR="00BE05E5">
        <w:rPr>
          <w:i/>
          <w:noProof/>
          <w:sz w:val="20"/>
        </w:rPr>
        <w:t> </w:t>
      </w:r>
      <w:r w:rsidR="00BE05E5">
        <w:rPr>
          <w:i/>
          <w:sz w:val="20"/>
        </w:rPr>
        <w:fldChar w:fldCharType="end"/>
      </w:r>
      <w:bookmarkEnd w:id="15"/>
      <w:r>
        <w:rPr>
          <w:i/>
          <w:sz w:val="20"/>
        </w:rPr>
        <w:t>…………………………………………………………………………</w:t>
      </w:r>
    </w:p>
    <w:p w:rsidR="00BD2DE6" w:rsidRPr="00BD2DE6" w:rsidRDefault="00BD2DE6" w:rsidP="005A297B">
      <w:pPr>
        <w:pStyle w:val="BodyText"/>
        <w:ind w:firstLine="720"/>
        <w:rPr>
          <w:b/>
          <w:i/>
          <w:sz w:val="24"/>
          <w:szCs w:val="24"/>
        </w:rPr>
      </w:pPr>
      <w:r w:rsidRPr="00BD2DE6">
        <w:rPr>
          <w:b/>
          <w:i/>
          <w:sz w:val="24"/>
          <w:szCs w:val="24"/>
        </w:rPr>
        <w:t>Caseworker signature</w:t>
      </w:r>
      <w:r w:rsidR="00027F68">
        <w:rPr>
          <w:b/>
          <w:i/>
          <w:sz w:val="24"/>
          <w:szCs w:val="24"/>
        </w:rPr>
        <w:tab/>
      </w:r>
      <w:r w:rsidR="00027F68">
        <w:rPr>
          <w:b/>
          <w:i/>
          <w:sz w:val="24"/>
          <w:szCs w:val="24"/>
        </w:rPr>
        <w:tab/>
      </w:r>
      <w:r w:rsidR="00027F68">
        <w:rPr>
          <w:b/>
          <w:i/>
          <w:sz w:val="24"/>
          <w:szCs w:val="24"/>
        </w:rPr>
        <w:tab/>
      </w:r>
      <w:r w:rsidR="00027F68">
        <w:rPr>
          <w:b/>
          <w:i/>
          <w:sz w:val="24"/>
          <w:szCs w:val="24"/>
        </w:rPr>
        <w:tab/>
      </w:r>
      <w:r w:rsidR="00027F68">
        <w:rPr>
          <w:b/>
          <w:i/>
          <w:sz w:val="24"/>
          <w:szCs w:val="24"/>
        </w:rPr>
        <w:tab/>
      </w:r>
      <w:r w:rsidR="00027F68">
        <w:rPr>
          <w:b/>
          <w:i/>
          <w:sz w:val="24"/>
          <w:szCs w:val="24"/>
        </w:rPr>
        <w:tab/>
      </w:r>
      <w:r w:rsidR="00027F68">
        <w:rPr>
          <w:b/>
          <w:i/>
          <w:sz w:val="24"/>
          <w:szCs w:val="24"/>
        </w:rPr>
        <w:tab/>
      </w:r>
      <w:r w:rsidR="00027F68">
        <w:rPr>
          <w:b/>
          <w:i/>
          <w:sz w:val="24"/>
          <w:szCs w:val="24"/>
        </w:rPr>
        <w:tab/>
      </w:r>
      <w:r w:rsidR="005A297B">
        <w:rPr>
          <w:b/>
          <w:i/>
          <w:sz w:val="24"/>
          <w:szCs w:val="24"/>
        </w:rPr>
        <w:tab/>
      </w:r>
      <w:r w:rsidR="00027F68">
        <w:rPr>
          <w:b/>
          <w:i/>
          <w:sz w:val="24"/>
          <w:szCs w:val="24"/>
        </w:rPr>
        <w:t>Manager Casework signature</w:t>
      </w:r>
    </w:p>
    <w:p w:rsidR="00BD2DE6" w:rsidRPr="00BD2DE6" w:rsidRDefault="00BD2DE6">
      <w:pPr>
        <w:pStyle w:val="BodyText"/>
        <w:rPr>
          <w:b/>
          <w:i/>
          <w:sz w:val="24"/>
          <w:szCs w:val="24"/>
        </w:rPr>
      </w:pPr>
    </w:p>
    <w:p w:rsidR="00BD2DE6" w:rsidRPr="00BD2DE6" w:rsidRDefault="00BD2DE6" w:rsidP="005A297B">
      <w:pPr>
        <w:pStyle w:val="BodyText"/>
        <w:ind w:firstLine="720"/>
        <w:rPr>
          <w:b/>
          <w:i/>
          <w:sz w:val="24"/>
          <w:szCs w:val="24"/>
        </w:rPr>
      </w:pPr>
      <w:r w:rsidRPr="00BD2DE6">
        <w:rPr>
          <w:b/>
          <w:i/>
          <w:sz w:val="24"/>
          <w:szCs w:val="24"/>
        </w:rPr>
        <w:t>Date:</w:t>
      </w:r>
      <w:r w:rsidR="00027F68">
        <w:rPr>
          <w:b/>
          <w:i/>
          <w:sz w:val="24"/>
          <w:szCs w:val="24"/>
        </w:rPr>
        <w:tab/>
      </w:r>
      <w:r w:rsidR="00BE05E5">
        <w:rPr>
          <w:b/>
          <w:i/>
          <w:sz w:val="24"/>
          <w:szCs w:val="24"/>
        </w:rPr>
        <w:fldChar w:fldCharType="begin">
          <w:ffData>
            <w:name w:val="Text7"/>
            <w:enabled/>
            <w:calcOnExit w:val="0"/>
            <w:textInput/>
          </w:ffData>
        </w:fldChar>
      </w:r>
      <w:bookmarkStart w:id="16" w:name="Text7"/>
      <w:r w:rsidR="00BE05E5">
        <w:rPr>
          <w:b/>
          <w:i/>
          <w:sz w:val="24"/>
          <w:szCs w:val="24"/>
        </w:rPr>
        <w:instrText xml:space="preserve"> FORMTEXT </w:instrText>
      </w:r>
      <w:r w:rsidR="00BE05E5">
        <w:rPr>
          <w:b/>
          <w:i/>
          <w:sz w:val="24"/>
          <w:szCs w:val="24"/>
        </w:rPr>
      </w:r>
      <w:r w:rsidR="00BE05E5">
        <w:rPr>
          <w:b/>
          <w:i/>
          <w:sz w:val="24"/>
          <w:szCs w:val="24"/>
        </w:rPr>
        <w:fldChar w:fldCharType="separate"/>
      </w:r>
      <w:r w:rsidR="00BE05E5">
        <w:rPr>
          <w:b/>
          <w:i/>
          <w:noProof/>
          <w:sz w:val="24"/>
          <w:szCs w:val="24"/>
        </w:rPr>
        <w:t> </w:t>
      </w:r>
      <w:r w:rsidR="00BE05E5">
        <w:rPr>
          <w:b/>
          <w:i/>
          <w:noProof/>
          <w:sz w:val="24"/>
          <w:szCs w:val="24"/>
        </w:rPr>
        <w:t> </w:t>
      </w:r>
      <w:r w:rsidR="00BE05E5">
        <w:rPr>
          <w:b/>
          <w:i/>
          <w:noProof/>
          <w:sz w:val="24"/>
          <w:szCs w:val="24"/>
        </w:rPr>
        <w:t> </w:t>
      </w:r>
      <w:r w:rsidR="00BE05E5">
        <w:rPr>
          <w:b/>
          <w:i/>
          <w:noProof/>
          <w:sz w:val="24"/>
          <w:szCs w:val="24"/>
        </w:rPr>
        <w:t> </w:t>
      </w:r>
      <w:r w:rsidR="00BE05E5">
        <w:rPr>
          <w:b/>
          <w:i/>
          <w:noProof/>
          <w:sz w:val="24"/>
          <w:szCs w:val="24"/>
        </w:rPr>
        <w:t> </w:t>
      </w:r>
      <w:r w:rsidR="00BE05E5">
        <w:rPr>
          <w:b/>
          <w:i/>
          <w:sz w:val="24"/>
          <w:szCs w:val="24"/>
        </w:rPr>
        <w:fldChar w:fldCharType="end"/>
      </w:r>
      <w:bookmarkEnd w:id="16"/>
      <w:r w:rsidR="00027F68">
        <w:rPr>
          <w:b/>
          <w:i/>
          <w:sz w:val="24"/>
          <w:szCs w:val="24"/>
        </w:rPr>
        <w:tab/>
      </w:r>
      <w:r w:rsidR="00027F68">
        <w:rPr>
          <w:b/>
          <w:i/>
          <w:sz w:val="24"/>
          <w:szCs w:val="24"/>
        </w:rPr>
        <w:tab/>
      </w:r>
      <w:r w:rsidR="00027F68">
        <w:rPr>
          <w:b/>
          <w:i/>
          <w:sz w:val="24"/>
          <w:szCs w:val="24"/>
        </w:rPr>
        <w:tab/>
      </w:r>
      <w:r w:rsidR="00027F68">
        <w:rPr>
          <w:b/>
          <w:i/>
          <w:sz w:val="24"/>
          <w:szCs w:val="24"/>
        </w:rPr>
        <w:tab/>
      </w:r>
      <w:r w:rsidR="00027F68">
        <w:rPr>
          <w:b/>
          <w:i/>
          <w:sz w:val="24"/>
          <w:szCs w:val="24"/>
        </w:rPr>
        <w:tab/>
      </w:r>
      <w:r w:rsidR="00027F68">
        <w:rPr>
          <w:b/>
          <w:i/>
          <w:sz w:val="24"/>
          <w:szCs w:val="24"/>
        </w:rPr>
        <w:tab/>
      </w:r>
      <w:r w:rsidR="00027F68">
        <w:rPr>
          <w:b/>
          <w:i/>
          <w:sz w:val="24"/>
          <w:szCs w:val="24"/>
        </w:rPr>
        <w:tab/>
      </w:r>
      <w:r w:rsidR="00027F68">
        <w:rPr>
          <w:b/>
          <w:i/>
          <w:sz w:val="24"/>
          <w:szCs w:val="24"/>
        </w:rPr>
        <w:tab/>
      </w:r>
      <w:r w:rsidR="00027F68">
        <w:rPr>
          <w:b/>
          <w:i/>
          <w:sz w:val="24"/>
          <w:szCs w:val="24"/>
        </w:rPr>
        <w:tab/>
      </w:r>
      <w:r w:rsidR="00027F68">
        <w:rPr>
          <w:b/>
          <w:i/>
          <w:sz w:val="24"/>
          <w:szCs w:val="24"/>
        </w:rPr>
        <w:tab/>
      </w:r>
      <w:r w:rsidR="00027F68">
        <w:rPr>
          <w:b/>
          <w:i/>
          <w:sz w:val="24"/>
          <w:szCs w:val="24"/>
        </w:rPr>
        <w:tab/>
        <w:t>Date:</w:t>
      </w:r>
      <w:r w:rsidR="00BE05E5">
        <w:rPr>
          <w:b/>
          <w:i/>
          <w:sz w:val="24"/>
          <w:szCs w:val="24"/>
        </w:rPr>
        <w:t xml:space="preserve">  </w:t>
      </w:r>
      <w:r w:rsidR="00BE05E5">
        <w:rPr>
          <w:b/>
          <w:i/>
          <w:sz w:val="24"/>
          <w:szCs w:val="24"/>
        </w:rPr>
        <w:fldChar w:fldCharType="begin">
          <w:ffData>
            <w:name w:val="Text7"/>
            <w:enabled/>
            <w:calcOnExit w:val="0"/>
            <w:textInput/>
          </w:ffData>
        </w:fldChar>
      </w:r>
      <w:r w:rsidR="00BE05E5">
        <w:rPr>
          <w:b/>
          <w:i/>
          <w:sz w:val="24"/>
          <w:szCs w:val="24"/>
        </w:rPr>
        <w:instrText xml:space="preserve"> FORMTEXT </w:instrText>
      </w:r>
      <w:r w:rsidR="00BE05E5">
        <w:rPr>
          <w:b/>
          <w:i/>
          <w:sz w:val="24"/>
          <w:szCs w:val="24"/>
        </w:rPr>
      </w:r>
      <w:r w:rsidR="00BE05E5">
        <w:rPr>
          <w:b/>
          <w:i/>
          <w:sz w:val="24"/>
          <w:szCs w:val="24"/>
        </w:rPr>
        <w:fldChar w:fldCharType="separate"/>
      </w:r>
      <w:r w:rsidR="00BE05E5">
        <w:rPr>
          <w:b/>
          <w:i/>
          <w:noProof/>
          <w:sz w:val="24"/>
          <w:szCs w:val="24"/>
        </w:rPr>
        <w:t> </w:t>
      </w:r>
      <w:r w:rsidR="00BE05E5">
        <w:rPr>
          <w:b/>
          <w:i/>
          <w:noProof/>
          <w:sz w:val="24"/>
          <w:szCs w:val="24"/>
        </w:rPr>
        <w:t> </w:t>
      </w:r>
      <w:r w:rsidR="00BE05E5">
        <w:rPr>
          <w:b/>
          <w:i/>
          <w:noProof/>
          <w:sz w:val="24"/>
          <w:szCs w:val="24"/>
        </w:rPr>
        <w:t> </w:t>
      </w:r>
      <w:r w:rsidR="00BE05E5">
        <w:rPr>
          <w:b/>
          <w:i/>
          <w:noProof/>
          <w:sz w:val="24"/>
          <w:szCs w:val="24"/>
        </w:rPr>
        <w:t> </w:t>
      </w:r>
      <w:r w:rsidR="00BE05E5">
        <w:rPr>
          <w:b/>
          <w:i/>
          <w:noProof/>
          <w:sz w:val="24"/>
          <w:szCs w:val="24"/>
        </w:rPr>
        <w:t> </w:t>
      </w:r>
      <w:r w:rsidR="00BE05E5">
        <w:rPr>
          <w:b/>
          <w:i/>
          <w:sz w:val="24"/>
          <w:szCs w:val="24"/>
        </w:rPr>
        <w:fldChar w:fldCharType="end"/>
      </w:r>
    </w:p>
    <w:p w:rsidR="00880F06" w:rsidRDefault="00880F06">
      <w:pPr>
        <w:pStyle w:val="BodyText"/>
        <w:rPr>
          <w:i/>
          <w:sz w:val="20"/>
        </w:rPr>
      </w:pPr>
    </w:p>
    <w:p w:rsidR="00880F06" w:rsidRDefault="00880F06">
      <w:pPr>
        <w:pStyle w:val="BodyText"/>
        <w:rPr>
          <w:i/>
          <w:sz w:val="20"/>
        </w:rPr>
      </w:pPr>
    </w:p>
    <w:p w:rsidR="00880F06" w:rsidRDefault="00880F06">
      <w:pPr>
        <w:spacing w:line="290" w:lineRule="atLeast"/>
        <w:rPr>
          <w:sz w:val="24"/>
        </w:rPr>
        <w:sectPr w:rsidR="00880F06">
          <w:pgSz w:w="16840" w:h="11900" w:orient="landscape"/>
          <w:pgMar w:top="1100" w:right="900" w:bottom="880" w:left="820" w:header="0" w:footer="691" w:gutter="0"/>
          <w:cols w:space="720"/>
        </w:sectPr>
      </w:pPr>
    </w:p>
    <w:p w:rsidR="00880F06" w:rsidRDefault="00880F06">
      <w:pPr>
        <w:pStyle w:val="BodyText"/>
        <w:spacing w:before="11"/>
        <w:rPr>
          <w:i/>
          <w:sz w:val="17"/>
        </w:rPr>
      </w:pPr>
    </w:p>
    <w:p w:rsidR="00880F06" w:rsidRDefault="002008AA">
      <w:pPr>
        <w:spacing w:before="36"/>
        <w:ind w:left="314"/>
        <w:rPr>
          <w:b/>
          <w:sz w:val="32"/>
        </w:rPr>
      </w:pPr>
      <w:bookmarkStart w:id="17" w:name="GUIDE_FOR_THE_USE_OF_THE_WORKLOAD_PLANNE"/>
      <w:bookmarkEnd w:id="17"/>
      <w:r>
        <w:rPr>
          <w:b/>
          <w:color w:val="FF0000"/>
          <w:sz w:val="32"/>
        </w:rPr>
        <w:t>GUIDE FOR THE USE OF THE WORKLOAD PLANNER</w:t>
      </w:r>
    </w:p>
    <w:p w:rsidR="00880F06" w:rsidRDefault="002008AA">
      <w:pPr>
        <w:pStyle w:val="BodyText"/>
        <w:spacing w:before="161"/>
        <w:ind w:left="314" w:right="235"/>
      </w:pPr>
      <w:r>
        <w:t>The Workload Planning tool provides the framework for calculating and negotiating the time required to undertake tasks planned for the flex period. The tool requires a record of each case name. There is provision on the tool to record task related information that is being planned for the four week period and an agreed time that each task will take.</w:t>
      </w:r>
    </w:p>
    <w:p w:rsidR="00880F06" w:rsidRDefault="002008AA">
      <w:pPr>
        <w:pStyle w:val="BodyText"/>
        <w:spacing w:before="159"/>
        <w:ind w:left="313" w:right="390"/>
      </w:pPr>
      <w:r>
        <w:t>The process is a discussion between the supervisor and the caseworker and each task is calculated using the guidelines provided by the PSA and considerate of travel in accordance with the RTA road rules, journey to and from, road works, weather etc. The guidelines are to be used flexibly and in consideration of the skill set and experience of each individual caseworker and should reflect fair negotiation and mutual agreement.</w:t>
      </w:r>
    </w:p>
    <w:p w:rsidR="00880F06" w:rsidRDefault="002008AA">
      <w:pPr>
        <w:pStyle w:val="BodyText"/>
        <w:spacing w:before="160"/>
        <w:ind w:left="313" w:right="350"/>
      </w:pPr>
      <w:r>
        <w:t>Preparation for the process requires access to an un-interrupted period of time and a quiet place, a routine schedule of planning sessions, punctuality and agreement that wherever a critical event delays the process, responsibility lies with the worker and the supervisor to promptly negotiate an alternate date and time. The supervisor and caseworker will require a computer to record the plan and an e-mail copy of the agreed planner must be immediately available to the caseworker and supervisor following the planning session a paper copy signed by both the caseworker and the supervisor should be retained by both parties. Caseworkers should be encouraged to update their planner prior to the session including information about any new cases and their recommendations about the type of activity which will produce the best outcome for children and families during the four week work period. The same workload planner can usually be updated monthly to reflect any new cases or casework priorities for existing clients.</w:t>
      </w:r>
    </w:p>
    <w:p w:rsidR="00880F06" w:rsidRDefault="002008AA">
      <w:pPr>
        <w:spacing w:before="160"/>
        <w:ind w:left="314" w:right="343"/>
      </w:pPr>
      <w:r>
        <w:t xml:space="preserve">The workload planner </w:t>
      </w:r>
      <w:r>
        <w:rPr>
          <w:b/>
          <w:u w:val="single"/>
        </w:rPr>
        <w:t>cannot contain activity that exceeds the paid hours</w:t>
      </w:r>
      <w:r>
        <w:rPr>
          <w:b/>
        </w:rPr>
        <w:t xml:space="preserve"> </w:t>
      </w:r>
      <w:r>
        <w:t>with the exception of the accumulation of flex time that can be accrued in a four week period.</w:t>
      </w:r>
    </w:p>
    <w:p w:rsidR="00880F06" w:rsidRDefault="002008AA">
      <w:pPr>
        <w:pStyle w:val="BodyText"/>
        <w:spacing w:before="160"/>
        <w:ind w:left="313" w:right="298"/>
        <w:jc w:val="both"/>
      </w:pPr>
      <w:r>
        <w:t>Caseworkers should be encouraged to record on their planner’s details including any deviations to the planned activity caused by the occurrence of unexpected or critical incidents or urgent re-tasking or reprioritisation by the supervisor. This information is vital for use in the next planning session when being asked to explain why certain tasks or activities were not undertaken during the last workload period and when negotiating tasks to be carried over to the next workload period.</w:t>
      </w:r>
    </w:p>
    <w:p w:rsidR="00880F06" w:rsidRDefault="002008AA">
      <w:pPr>
        <w:spacing w:before="161"/>
        <w:ind w:left="314" w:right="256"/>
        <w:jc w:val="both"/>
        <w:rPr>
          <w:b/>
        </w:rPr>
      </w:pPr>
      <w:r>
        <w:t xml:space="preserve">The process need only take up to two hours and the session should be included on the planner and undertaken separately from the supervision &amp; PDP process and timeframe. </w:t>
      </w:r>
      <w:r>
        <w:rPr>
          <w:b/>
          <w:u w:val="single"/>
        </w:rPr>
        <w:t>Supervision and PDP processes are distinctly separate processes from Workload Planning sessions and should not be combined.</w:t>
      </w:r>
    </w:p>
    <w:p w:rsidR="00880F06" w:rsidRDefault="002008AA">
      <w:pPr>
        <w:pStyle w:val="BodyText"/>
        <w:spacing w:before="160"/>
        <w:ind w:left="314" w:right="670" w:hanging="1"/>
        <w:jc w:val="both"/>
      </w:pPr>
      <w:r>
        <w:t>Any disputes about time allocated for each task, (if not resolved in the planning session) should be referred up to your PSA representative. Any activities being undertaken outside the workload planner e.g. after hours’ callouts or foster parent training on the weekends should be dealt with as overtime in line with the award provisions.</w:t>
      </w:r>
    </w:p>
    <w:p w:rsidR="00880F06" w:rsidRDefault="002008AA">
      <w:pPr>
        <w:pStyle w:val="BodyText"/>
        <w:spacing w:before="159"/>
        <w:ind w:left="314" w:right="773"/>
        <w:jc w:val="both"/>
      </w:pPr>
      <w:r>
        <w:t>The</w:t>
      </w:r>
      <w:r>
        <w:rPr>
          <w:spacing w:val="-4"/>
        </w:rPr>
        <w:t xml:space="preserve"> </w:t>
      </w:r>
      <w:r>
        <w:t>workload</w:t>
      </w:r>
      <w:r>
        <w:rPr>
          <w:spacing w:val="-2"/>
        </w:rPr>
        <w:t xml:space="preserve"> </w:t>
      </w:r>
      <w:r>
        <w:t>planning</w:t>
      </w:r>
      <w:r>
        <w:rPr>
          <w:spacing w:val="-2"/>
        </w:rPr>
        <w:t xml:space="preserve"> </w:t>
      </w:r>
      <w:r>
        <w:t>tool</w:t>
      </w:r>
      <w:r>
        <w:rPr>
          <w:spacing w:val="-3"/>
        </w:rPr>
        <w:t xml:space="preserve"> </w:t>
      </w:r>
      <w:r>
        <w:t>(or</w:t>
      </w:r>
      <w:r>
        <w:rPr>
          <w:spacing w:val="-3"/>
        </w:rPr>
        <w:t xml:space="preserve"> </w:t>
      </w:r>
      <w:r>
        <w:t>work</w:t>
      </w:r>
      <w:r>
        <w:rPr>
          <w:spacing w:val="-3"/>
        </w:rPr>
        <w:t xml:space="preserve"> </w:t>
      </w:r>
      <w:r>
        <w:t>not</w:t>
      </w:r>
      <w:r>
        <w:rPr>
          <w:spacing w:val="-2"/>
        </w:rPr>
        <w:t xml:space="preserve"> </w:t>
      </w:r>
      <w:r>
        <w:t>completed</w:t>
      </w:r>
      <w:r>
        <w:rPr>
          <w:spacing w:val="-2"/>
        </w:rPr>
        <w:t xml:space="preserve"> </w:t>
      </w:r>
      <w:r>
        <w:t>in</w:t>
      </w:r>
      <w:r>
        <w:rPr>
          <w:spacing w:val="-2"/>
        </w:rPr>
        <w:t xml:space="preserve"> </w:t>
      </w:r>
      <w:r>
        <w:t>the</w:t>
      </w:r>
      <w:r>
        <w:rPr>
          <w:spacing w:val="-2"/>
        </w:rPr>
        <w:t xml:space="preserve"> </w:t>
      </w:r>
      <w:r>
        <w:t>period)</w:t>
      </w:r>
      <w:r>
        <w:rPr>
          <w:spacing w:val="-3"/>
        </w:rPr>
        <w:t xml:space="preserve"> </w:t>
      </w:r>
      <w:r>
        <w:rPr>
          <w:b/>
          <w:u w:val="single"/>
        </w:rPr>
        <w:t>should</w:t>
      </w:r>
      <w:r>
        <w:rPr>
          <w:b/>
          <w:spacing w:val="-2"/>
          <w:u w:val="single"/>
        </w:rPr>
        <w:t xml:space="preserve"> </w:t>
      </w:r>
      <w:r>
        <w:rPr>
          <w:b/>
          <w:u w:val="single"/>
        </w:rPr>
        <w:t>not</w:t>
      </w:r>
      <w:r>
        <w:rPr>
          <w:b/>
          <w:spacing w:val="-4"/>
          <w:u w:val="single"/>
        </w:rPr>
        <w:t xml:space="preserve"> </w:t>
      </w:r>
      <w:r>
        <w:rPr>
          <w:b/>
          <w:u w:val="single"/>
        </w:rPr>
        <w:t>be</w:t>
      </w:r>
      <w:r>
        <w:rPr>
          <w:b/>
          <w:spacing w:val="-2"/>
          <w:u w:val="single"/>
        </w:rPr>
        <w:t xml:space="preserve"> </w:t>
      </w:r>
      <w:r>
        <w:rPr>
          <w:b/>
          <w:u w:val="single"/>
        </w:rPr>
        <w:t>used</w:t>
      </w:r>
      <w:r>
        <w:rPr>
          <w:b/>
          <w:spacing w:val="-2"/>
        </w:rPr>
        <w:t xml:space="preserve"> </w:t>
      </w:r>
      <w:r>
        <w:t>to</w:t>
      </w:r>
      <w:r>
        <w:rPr>
          <w:spacing w:val="-2"/>
        </w:rPr>
        <w:t xml:space="preserve"> </w:t>
      </w:r>
      <w:r>
        <w:t>decline</w:t>
      </w:r>
      <w:r>
        <w:rPr>
          <w:spacing w:val="-4"/>
        </w:rPr>
        <w:t xml:space="preserve"> </w:t>
      </w:r>
      <w:r>
        <w:t>flex</w:t>
      </w:r>
      <w:r>
        <w:rPr>
          <w:spacing w:val="-3"/>
        </w:rPr>
        <w:t xml:space="preserve"> </w:t>
      </w:r>
      <w:r>
        <w:t>leave.</w:t>
      </w:r>
      <w:r>
        <w:rPr>
          <w:spacing w:val="-1"/>
        </w:rPr>
        <w:t xml:space="preserve"> </w:t>
      </w:r>
      <w:r>
        <w:t>Flex</w:t>
      </w:r>
      <w:r>
        <w:rPr>
          <w:spacing w:val="-3"/>
        </w:rPr>
        <w:t xml:space="preserve"> </w:t>
      </w:r>
      <w:r>
        <w:t>leave</w:t>
      </w:r>
      <w:r>
        <w:rPr>
          <w:spacing w:val="-3"/>
        </w:rPr>
        <w:t xml:space="preserve"> </w:t>
      </w:r>
      <w:r>
        <w:t>should</w:t>
      </w:r>
      <w:r>
        <w:rPr>
          <w:spacing w:val="-3"/>
        </w:rPr>
        <w:t xml:space="preserve"> </w:t>
      </w:r>
      <w:r>
        <w:t>be</w:t>
      </w:r>
      <w:r>
        <w:rPr>
          <w:spacing w:val="-3"/>
        </w:rPr>
        <w:t xml:space="preserve"> </w:t>
      </w:r>
      <w:r>
        <w:t>administered</w:t>
      </w:r>
      <w:r>
        <w:rPr>
          <w:spacing w:val="-2"/>
        </w:rPr>
        <w:t xml:space="preserve"> </w:t>
      </w:r>
      <w:r>
        <w:t>in</w:t>
      </w:r>
      <w:r>
        <w:rPr>
          <w:spacing w:val="-2"/>
        </w:rPr>
        <w:t xml:space="preserve"> </w:t>
      </w:r>
      <w:r>
        <w:t>line</w:t>
      </w:r>
      <w:r>
        <w:rPr>
          <w:spacing w:val="-3"/>
        </w:rPr>
        <w:t xml:space="preserve"> </w:t>
      </w:r>
      <w:r>
        <w:t>with</w:t>
      </w:r>
      <w:r>
        <w:rPr>
          <w:spacing w:val="-3"/>
        </w:rPr>
        <w:t xml:space="preserve"> </w:t>
      </w:r>
      <w:r>
        <w:t>the Premiers Department provisions, not on individual interpretations by local</w:t>
      </w:r>
      <w:r>
        <w:rPr>
          <w:spacing w:val="-9"/>
        </w:rPr>
        <w:t xml:space="preserve"> </w:t>
      </w:r>
      <w:r>
        <w:t>supervisors.</w:t>
      </w:r>
    </w:p>
    <w:sectPr w:rsidR="00880F06">
      <w:pgSz w:w="16840" w:h="11900" w:orient="landscape"/>
      <w:pgMar w:top="1100" w:right="900" w:bottom="880" w:left="820" w:header="0" w:footer="69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8AA" w:rsidRDefault="002008AA">
      <w:r>
        <w:separator/>
      </w:r>
    </w:p>
  </w:endnote>
  <w:endnote w:type="continuationSeparator" w:id="0">
    <w:p w:rsidR="002008AA" w:rsidRDefault="00200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8AA" w:rsidRDefault="002008AA">
    <w:pPr>
      <w:pStyle w:val="BodyText"/>
      <w:spacing w:line="14" w:lineRule="auto"/>
      <w:rPr>
        <w:sz w:val="20"/>
      </w:rPr>
    </w:pPr>
    <w:r>
      <w:rPr>
        <w:noProof/>
        <w:lang w:val="en-AU" w:eastAsia="en-AU"/>
      </w:rPr>
      <mc:AlternateContent>
        <mc:Choice Requires="wps">
          <w:drawing>
            <wp:anchor distT="0" distB="0" distL="114300" distR="114300" simplePos="0" relativeHeight="250615808" behindDoc="1" locked="0" layoutInCell="1" allowOverlap="1">
              <wp:simplePos x="0" y="0"/>
              <wp:positionH relativeFrom="page">
                <wp:posOffset>707390</wp:posOffset>
              </wp:positionH>
              <wp:positionV relativeFrom="page">
                <wp:posOffset>6927215</wp:posOffset>
              </wp:positionV>
              <wp:extent cx="1219200" cy="1536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AA" w:rsidRDefault="002008AA">
                          <w:pPr>
                            <w:spacing w:before="14"/>
                            <w:ind w:left="20"/>
                            <w:rPr>
                              <w:rFonts w:ascii="Arial"/>
                              <w:sz w:val="18"/>
                            </w:rPr>
                          </w:pPr>
                          <w:r>
                            <w:rPr>
                              <w:rFonts w:ascii="Arial"/>
                              <w:sz w:val="18"/>
                            </w:rPr>
                            <w:t>2020 Workload Planner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margin-left:55.7pt;margin-top:545.45pt;width:96pt;height:12.1pt;z-index:-25270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xLKrQIAAKk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" filled="f" stroked="f">
              <v:textbox inset="0,0,0,0">
                <w:txbxContent>
                  <w:p w:rsidR="002008AA" w:rsidRDefault="002008AA">
                    <w:pPr>
                      <w:spacing w:before="14"/>
                      <w:ind w:left="20"/>
                      <w:rPr>
                        <w:rFonts w:ascii="Arial"/>
                        <w:sz w:val="18"/>
                      </w:rPr>
                    </w:pPr>
                    <w:r>
                      <w:rPr>
                        <w:rFonts w:ascii="Arial"/>
                        <w:sz w:val="18"/>
                      </w:rPr>
                      <w:t>2020 Workload Planner</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250616832" behindDoc="1" locked="0" layoutInCell="1" allowOverlap="1">
              <wp:simplePos x="0" y="0"/>
              <wp:positionH relativeFrom="page">
                <wp:posOffset>9375140</wp:posOffset>
              </wp:positionH>
              <wp:positionV relativeFrom="page">
                <wp:posOffset>6927215</wp:posOffset>
              </wp:positionV>
              <wp:extent cx="609600" cy="1536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AA" w:rsidRDefault="002008AA">
                          <w:pPr>
                            <w:spacing w:before="14"/>
                            <w:ind w:left="20"/>
                            <w:rPr>
                              <w:rFonts w:ascii="Arial"/>
                              <w:sz w:val="18"/>
                            </w:rPr>
                          </w:pPr>
                          <w:r>
                            <w:rPr>
                              <w:rFonts w:ascii="Arial"/>
                              <w:sz w:val="18"/>
                            </w:rPr>
                            <w:t xml:space="preserve">Page </w:t>
                          </w:r>
                          <w:r>
                            <w:fldChar w:fldCharType="begin"/>
                          </w:r>
                          <w:r>
                            <w:rPr>
                              <w:rFonts w:ascii="Arial"/>
                              <w:sz w:val="18"/>
                            </w:rPr>
                            <w:instrText xml:space="preserve"> PAGE </w:instrText>
                          </w:r>
                          <w:r>
                            <w:fldChar w:fldCharType="separate"/>
                          </w:r>
                          <w:r w:rsidR="004F796D">
                            <w:rPr>
                              <w:rFonts w:ascii="Arial"/>
                              <w:noProof/>
                              <w:sz w:val="18"/>
                            </w:rPr>
                            <w:t>2</w:t>
                          </w:r>
                          <w:r>
                            <w:fldChar w:fldCharType="end"/>
                          </w:r>
                          <w:r>
                            <w:rPr>
                              <w:rFonts w:ascii="Arial"/>
                              <w:sz w:val="18"/>
                            </w:rPr>
                            <w:t xml:space="preserve"> of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738.2pt;margin-top:545.45pt;width:48pt;height:12.1pt;z-index:-25269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" filled="f" stroked="f">
              <v:textbox inset="0,0,0,0">
                <w:txbxContent>
                  <w:p w:rsidR="002008AA" w:rsidRDefault="002008AA">
                    <w:pPr>
                      <w:spacing w:before="14"/>
                      <w:ind w:left="20"/>
                      <w:rPr>
                        <w:rFonts w:ascii="Arial"/>
                        <w:sz w:val="18"/>
                      </w:rPr>
                    </w:pPr>
                    <w:r>
                      <w:rPr>
                        <w:rFonts w:ascii="Arial"/>
                        <w:sz w:val="18"/>
                      </w:rPr>
                      <w:t xml:space="preserve">Page </w:t>
                    </w:r>
                    <w:r>
                      <w:fldChar w:fldCharType="begin"/>
                    </w:r>
                    <w:r>
                      <w:rPr>
                        <w:rFonts w:ascii="Arial"/>
                        <w:sz w:val="18"/>
                      </w:rPr>
                      <w:instrText xml:space="preserve"> PAGE </w:instrText>
                    </w:r>
                    <w:r>
                      <w:fldChar w:fldCharType="separate"/>
                    </w:r>
                    <w:r w:rsidR="004F796D">
                      <w:rPr>
                        <w:rFonts w:ascii="Arial"/>
                        <w:noProof/>
                        <w:sz w:val="18"/>
                      </w:rPr>
                      <w:t>2</w:t>
                    </w:r>
                    <w:r>
                      <w:fldChar w:fldCharType="end"/>
                    </w:r>
                    <w:r>
                      <w:rPr>
                        <w:rFonts w:ascii="Arial"/>
                        <w:sz w:val="18"/>
                      </w:rPr>
                      <w:t xml:space="preserve"> of 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8AA" w:rsidRDefault="002008AA">
      <w:r>
        <w:separator/>
      </w:r>
    </w:p>
  </w:footnote>
  <w:footnote w:type="continuationSeparator" w:id="0">
    <w:p w:rsidR="002008AA" w:rsidRDefault="002008A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F457C"/>
    <w:multiLevelType w:val="hybridMultilevel"/>
    <w:tmpl w:val="CA2A3ED4"/>
    <w:lvl w:ilvl="0" w:tplc="AC2ECBD0">
      <w:start w:val="1"/>
      <w:numFmt w:val="decimal"/>
      <w:lvlText w:val="%1."/>
      <w:lvlJc w:val="left"/>
      <w:pPr>
        <w:ind w:left="1034" w:hanging="721"/>
      </w:pPr>
      <w:rPr>
        <w:rFonts w:ascii="Calibri" w:eastAsia="Calibri" w:hAnsi="Calibri" w:cs="Calibri" w:hint="default"/>
        <w:b/>
        <w:bCs/>
        <w:color w:val="FF0000"/>
        <w:spacing w:val="-1"/>
        <w:w w:val="100"/>
        <w:sz w:val="32"/>
        <w:szCs w:val="32"/>
      </w:rPr>
    </w:lvl>
    <w:lvl w:ilvl="1" w:tplc="88F2245A">
      <w:numFmt w:val="bullet"/>
      <w:lvlText w:val="•"/>
      <w:lvlJc w:val="left"/>
      <w:pPr>
        <w:ind w:left="2447" w:hanging="721"/>
      </w:pPr>
      <w:rPr>
        <w:rFonts w:hint="default"/>
      </w:rPr>
    </w:lvl>
    <w:lvl w:ilvl="2" w:tplc="0C9E4866">
      <w:numFmt w:val="bullet"/>
      <w:lvlText w:val="•"/>
      <w:lvlJc w:val="left"/>
      <w:pPr>
        <w:ind w:left="3855" w:hanging="721"/>
      </w:pPr>
      <w:rPr>
        <w:rFonts w:hint="default"/>
      </w:rPr>
    </w:lvl>
    <w:lvl w:ilvl="3" w:tplc="BF828036">
      <w:numFmt w:val="bullet"/>
      <w:lvlText w:val="•"/>
      <w:lvlJc w:val="left"/>
      <w:pPr>
        <w:ind w:left="5263" w:hanging="721"/>
      </w:pPr>
      <w:rPr>
        <w:rFonts w:hint="default"/>
      </w:rPr>
    </w:lvl>
    <w:lvl w:ilvl="4" w:tplc="24AE7B06">
      <w:numFmt w:val="bullet"/>
      <w:lvlText w:val="•"/>
      <w:lvlJc w:val="left"/>
      <w:pPr>
        <w:ind w:left="6671" w:hanging="721"/>
      </w:pPr>
      <w:rPr>
        <w:rFonts w:hint="default"/>
      </w:rPr>
    </w:lvl>
    <w:lvl w:ilvl="5" w:tplc="F2D45930">
      <w:numFmt w:val="bullet"/>
      <w:lvlText w:val="•"/>
      <w:lvlJc w:val="left"/>
      <w:pPr>
        <w:ind w:left="8079" w:hanging="721"/>
      </w:pPr>
      <w:rPr>
        <w:rFonts w:hint="default"/>
      </w:rPr>
    </w:lvl>
    <w:lvl w:ilvl="6" w:tplc="DA56B166">
      <w:numFmt w:val="bullet"/>
      <w:lvlText w:val="•"/>
      <w:lvlJc w:val="left"/>
      <w:pPr>
        <w:ind w:left="9487" w:hanging="721"/>
      </w:pPr>
      <w:rPr>
        <w:rFonts w:hint="default"/>
      </w:rPr>
    </w:lvl>
    <w:lvl w:ilvl="7" w:tplc="35521CA2">
      <w:numFmt w:val="bullet"/>
      <w:lvlText w:val="•"/>
      <w:lvlJc w:val="left"/>
      <w:pPr>
        <w:ind w:left="10894" w:hanging="721"/>
      </w:pPr>
      <w:rPr>
        <w:rFonts w:hint="default"/>
      </w:rPr>
    </w:lvl>
    <w:lvl w:ilvl="8" w:tplc="C9A2FFBC">
      <w:numFmt w:val="bullet"/>
      <w:lvlText w:val="•"/>
      <w:lvlJc w:val="left"/>
      <w:pPr>
        <w:ind w:left="12302" w:hanging="72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F06"/>
    <w:rsid w:val="00027F68"/>
    <w:rsid w:val="002008AA"/>
    <w:rsid w:val="002F31A8"/>
    <w:rsid w:val="00344E6A"/>
    <w:rsid w:val="0036168F"/>
    <w:rsid w:val="004A3492"/>
    <w:rsid w:val="004F796D"/>
    <w:rsid w:val="005A297B"/>
    <w:rsid w:val="00880F06"/>
    <w:rsid w:val="00A9698E"/>
    <w:rsid w:val="00BD2DE6"/>
    <w:rsid w:val="00BE05E5"/>
    <w:rsid w:val="00E115EC"/>
    <w:rsid w:val="00E62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D02D3739-03CD-48E2-A0B4-B47D5E4F8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36"/>
      <w:ind w:left="1033" w:hanging="720"/>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36"/>
      <w:ind w:left="1033" w:hanging="720"/>
    </w:pPr>
  </w:style>
  <w:style w:type="paragraph" w:customStyle="1" w:styleId="TableParagraph">
    <w:name w:val="Table Paragraph"/>
    <w:basedOn w:val="Normal"/>
    <w:uiPriority w:val="1"/>
    <w:qFormat/>
  </w:style>
  <w:style w:type="table" w:styleId="TableGrid">
    <w:name w:val="Table Grid"/>
    <w:basedOn w:val="TableNormal"/>
    <w:uiPriority w:val="39"/>
    <w:rsid w:val="00BE0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1644</Words>
  <Characters>9377</Characters>
  <Application>Microsoft Office Word</Application>
  <DocSecurity>4</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11000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Phillips</dc:creator>
  <cp:lastModifiedBy>Siobhan Callinan</cp:lastModifiedBy>
  <cp:revision>2</cp:revision>
  <dcterms:created xsi:type="dcterms:W3CDTF">2020-06-30T23:22:00Z</dcterms:created>
  <dcterms:modified xsi:type="dcterms:W3CDTF">2020-06-30T23:22:00Z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2020-06-30T00:00:00Z</vt:filetime>
  </property>
  <property fmtid="{D5CDD505-2E9C-101B-9397-08002B2CF9AE}" pid="3" name="Creator">
    <vt:lpwstr>Acrobat PDFMaker 20 for Word</vt:lpwstr>
  </property>
  <property fmtid="{D5CDD505-2E9C-101B-9397-08002B2CF9AE}" pid="4" name="LastSaved">
    <vt:filetime>2020-06-30T00:00:00Z</vt:filetime>
  </property>
</Properties>
</file>